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13AB2" w14:textId="7F9FB82D" w:rsidR="005C4998" w:rsidRPr="00297785" w:rsidRDefault="005C4998" w:rsidP="005C4998">
      <w:pPr>
        <w:shd w:val="clear" w:color="auto" w:fill="FFFFFF"/>
        <w:rPr>
          <w:b/>
          <w:color w:val="FF0000"/>
          <w:sz w:val="22"/>
          <w:szCs w:val="22"/>
        </w:rPr>
      </w:pPr>
      <w:r w:rsidRPr="00297785">
        <w:rPr>
          <w:b/>
          <w:bCs/>
          <w:sz w:val="22"/>
          <w:szCs w:val="22"/>
        </w:rPr>
        <w:t xml:space="preserve">DISCIPLINAS </w:t>
      </w:r>
      <w:r>
        <w:rPr>
          <w:b/>
          <w:bCs/>
          <w:sz w:val="22"/>
          <w:szCs w:val="22"/>
        </w:rPr>
        <w:t>(</w:t>
      </w:r>
      <w:r w:rsidRPr="0064635D">
        <w:rPr>
          <w:b/>
          <w:bCs/>
          <w:sz w:val="22"/>
          <w:szCs w:val="22"/>
          <w:u w:val="single"/>
        </w:rPr>
        <w:t>OBRIGATÓRIA</w:t>
      </w:r>
      <w:r>
        <w:rPr>
          <w:b/>
          <w:bCs/>
          <w:sz w:val="22"/>
          <w:szCs w:val="22"/>
        </w:rPr>
        <w:t>)</w:t>
      </w:r>
      <w:r w:rsidRPr="00297785">
        <w:rPr>
          <w:b/>
          <w:bCs/>
          <w:sz w:val="22"/>
          <w:szCs w:val="22"/>
        </w:rPr>
        <w:t xml:space="preserve">: </w:t>
      </w:r>
      <w:r w:rsidR="009661B1">
        <w:rPr>
          <w:b/>
          <w:bCs/>
          <w:sz w:val="22"/>
          <w:szCs w:val="22"/>
        </w:rPr>
        <w:t xml:space="preserve">EGB10315: </w:t>
      </w:r>
      <w:r w:rsidR="00DA5642" w:rsidRPr="003C4344">
        <w:rPr>
          <w:b/>
          <w:bCs/>
          <w:sz w:val="22"/>
          <w:szCs w:val="22"/>
        </w:rPr>
        <w:t>ESTÁGIO À DOCÊNCIA EM DIVERSIDADE E INCLUSÃO</w:t>
      </w:r>
    </w:p>
    <w:p w14:paraId="63958D0A" w14:textId="456B827F" w:rsidR="005C4998" w:rsidRPr="00297785" w:rsidRDefault="005C4998" w:rsidP="005C499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b/>
          <w:sz w:val="22"/>
          <w:szCs w:val="22"/>
        </w:rPr>
      </w:pPr>
      <w:r w:rsidRPr="00297785">
        <w:rPr>
          <w:b/>
          <w:sz w:val="22"/>
          <w:szCs w:val="22"/>
        </w:rPr>
        <w:t>PROFESSOR</w:t>
      </w:r>
      <w:r>
        <w:rPr>
          <w:b/>
          <w:sz w:val="22"/>
          <w:szCs w:val="22"/>
        </w:rPr>
        <w:t>ES</w:t>
      </w:r>
      <w:r w:rsidRPr="00297785">
        <w:rPr>
          <w:b/>
          <w:sz w:val="22"/>
          <w:szCs w:val="22"/>
        </w:rPr>
        <w:t xml:space="preserve"> RESPONSÁVEIS: </w:t>
      </w:r>
      <w:r w:rsidR="00DA5642">
        <w:rPr>
          <w:b/>
          <w:sz w:val="22"/>
          <w:szCs w:val="22"/>
        </w:rPr>
        <w:t>Fernanda Serpa Cardoso (</w:t>
      </w:r>
      <w:hyperlink r:id="rId7" w:history="1">
        <w:r w:rsidR="00DA5642" w:rsidRPr="00CF6C3B">
          <w:rPr>
            <w:rStyle w:val="Hyperlink"/>
            <w:b/>
            <w:sz w:val="22"/>
            <w:szCs w:val="22"/>
          </w:rPr>
          <w:t>fernandaserpa@id.uff.br</w:t>
        </w:r>
      </w:hyperlink>
      <w:r w:rsidR="00DA5642">
        <w:rPr>
          <w:b/>
          <w:sz w:val="22"/>
          <w:szCs w:val="22"/>
        </w:rPr>
        <w:t xml:space="preserve">) e Alice </w:t>
      </w:r>
      <w:proofErr w:type="spellStart"/>
      <w:r w:rsidR="00DA5642">
        <w:rPr>
          <w:b/>
          <w:sz w:val="22"/>
          <w:szCs w:val="22"/>
        </w:rPr>
        <w:t>Akemi</w:t>
      </w:r>
      <w:proofErr w:type="spellEnd"/>
      <w:r w:rsidR="00DA5642">
        <w:rPr>
          <w:b/>
          <w:sz w:val="22"/>
          <w:szCs w:val="22"/>
        </w:rPr>
        <w:t xml:space="preserve"> Yamasaki (</w:t>
      </w:r>
      <w:r w:rsidR="00DA5642">
        <w:rPr>
          <w:rFonts w:ascii="Roboto" w:hAnsi="Roboto"/>
          <w:color w:val="222222"/>
          <w:sz w:val="21"/>
          <w:szCs w:val="21"/>
          <w:shd w:val="clear" w:color="auto" w:fill="FFFFFF"/>
        </w:rPr>
        <w:t>aayamasaki@id.uff.br)</w:t>
      </w:r>
    </w:p>
    <w:p w14:paraId="16E9CC7E" w14:textId="77777777" w:rsidR="005C4998" w:rsidRPr="00297785" w:rsidRDefault="005C4998" w:rsidP="005C499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b/>
          <w:sz w:val="22"/>
          <w:szCs w:val="22"/>
        </w:rPr>
      </w:pPr>
    </w:p>
    <w:p w14:paraId="44148693" w14:textId="77777777" w:rsidR="00DA5642" w:rsidRPr="003C4344" w:rsidRDefault="005C4998" w:rsidP="00DA5642">
      <w:pPr>
        <w:jc w:val="both"/>
        <w:rPr>
          <w:rFonts w:ascii="Arial" w:hAnsi="Arial" w:cs="Arial"/>
          <w:sz w:val="18"/>
          <w:szCs w:val="18"/>
        </w:rPr>
      </w:pPr>
      <w:r w:rsidRPr="00297785">
        <w:rPr>
          <w:b/>
          <w:bCs/>
          <w:sz w:val="22"/>
          <w:szCs w:val="22"/>
        </w:rPr>
        <w:t xml:space="preserve">Ementa do curso: </w:t>
      </w:r>
      <w:r w:rsidR="00DA5642" w:rsidRPr="003C4344">
        <w:rPr>
          <w:rFonts w:ascii="Arial" w:hAnsi="Arial" w:cs="Arial"/>
          <w:sz w:val="18"/>
          <w:szCs w:val="18"/>
        </w:rPr>
        <w:t>Reflexões teóricas acerca da inclusão de alunos com necessidades específicas no Ensino Superior. Pesquisas teórico-práticas sobre a oferta de atividades para alunos público-alvo da educação inclusiva matriculados em Universidades Públicas e Privadas, embasadas em bibliografia de periódicos da área de ensino e linhas afins.  Estágio obrigatório que prepara e treina os discentes para o exercício da docência; com ênfase nos seguintes aspectos: necessidades especiais,</w:t>
      </w:r>
    </w:p>
    <w:p w14:paraId="627B8606" w14:textId="77777777" w:rsidR="00DA5642" w:rsidRPr="003C4344" w:rsidRDefault="00DA5642" w:rsidP="00DA5642">
      <w:pPr>
        <w:jc w:val="both"/>
        <w:rPr>
          <w:rFonts w:ascii="Arial" w:hAnsi="Arial" w:cs="Arial"/>
          <w:sz w:val="18"/>
          <w:szCs w:val="18"/>
        </w:rPr>
      </w:pPr>
      <w:r w:rsidRPr="003C4344">
        <w:rPr>
          <w:rFonts w:ascii="Arial" w:hAnsi="Arial" w:cs="Arial"/>
          <w:sz w:val="18"/>
          <w:szCs w:val="18"/>
        </w:rPr>
        <w:t>planejamento didático, produção e uso estratégico de materiais didáticos e de divulgação e avaliação pedagógica.</w:t>
      </w:r>
    </w:p>
    <w:p w14:paraId="37D17F1A" w14:textId="77777777" w:rsidR="00DA5642" w:rsidRPr="003C4344" w:rsidRDefault="00DA5642" w:rsidP="00DA5642">
      <w:pPr>
        <w:jc w:val="both"/>
        <w:rPr>
          <w:rFonts w:ascii="Arial" w:hAnsi="Arial" w:cs="Arial"/>
          <w:sz w:val="18"/>
          <w:szCs w:val="18"/>
        </w:rPr>
      </w:pPr>
      <w:r w:rsidRPr="003C4344">
        <w:rPr>
          <w:rFonts w:ascii="Arial" w:hAnsi="Arial" w:cs="Arial"/>
          <w:sz w:val="18"/>
          <w:szCs w:val="18"/>
        </w:rPr>
        <w:t>As atividades didáticas compreendem a participação, sob a supervisão de um professor orientador em cursos regulares oferecidos pelos professores docentes à graduação, em cursos de férias ou em cursos para monitores.</w:t>
      </w:r>
    </w:p>
    <w:p w14:paraId="6FE36AD1" w14:textId="7B05EA00" w:rsidR="005C4998" w:rsidRPr="00297785" w:rsidRDefault="005C4998" w:rsidP="005C4998">
      <w:pPr>
        <w:rPr>
          <w:sz w:val="22"/>
          <w:szCs w:val="22"/>
        </w:rPr>
      </w:pPr>
    </w:p>
    <w:p w14:paraId="0285B736" w14:textId="46BEA70E" w:rsidR="005C4998" w:rsidRPr="00297785" w:rsidRDefault="005C4998" w:rsidP="005C4998">
      <w:pPr>
        <w:shd w:val="clear" w:color="auto" w:fill="FFFFFF"/>
        <w:spacing w:line="300" w:lineRule="atLeast"/>
        <w:rPr>
          <w:color w:val="202124"/>
          <w:sz w:val="22"/>
          <w:szCs w:val="22"/>
        </w:rPr>
      </w:pPr>
      <w:r w:rsidRPr="00297785">
        <w:rPr>
          <w:b/>
          <w:bCs/>
          <w:sz w:val="22"/>
          <w:szCs w:val="22"/>
        </w:rPr>
        <w:t>Objetivos:</w:t>
      </w:r>
      <w:r w:rsidRPr="00297785">
        <w:rPr>
          <w:sz w:val="22"/>
          <w:szCs w:val="22"/>
        </w:rPr>
        <w:t xml:space="preserve"> </w:t>
      </w:r>
      <w:r w:rsidR="00DA5642" w:rsidRPr="003C4344">
        <w:rPr>
          <w:sz w:val="22"/>
          <w:szCs w:val="22"/>
        </w:rPr>
        <w:t>Preparar e atualizar o docente para atuação em nível superior com ênfase na educação inclusiva.</w:t>
      </w:r>
    </w:p>
    <w:p w14:paraId="2795BBF2" w14:textId="77777777" w:rsidR="00DA5642" w:rsidRPr="003C4344" w:rsidRDefault="005C4998" w:rsidP="00DA564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sz w:val="22"/>
          <w:szCs w:val="22"/>
        </w:rPr>
      </w:pPr>
      <w:r w:rsidRPr="00297785">
        <w:rPr>
          <w:b/>
          <w:bCs/>
          <w:sz w:val="22"/>
          <w:szCs w:val="22"/>
        </w:rPr>
        <w:t>Competência:</w:t>
      </w:r>
      <w:r w:rsidRPr="00297785">
        <w:rPr>
          <w:sz w:val="22"/>
          <w:szCs w:val="22"/>
        </w:rPr>
        <w:t xml:space="preserve"> </w:t>
      </w:r>
      <w:r w:rsidR="00DA5642" w:rsidRPr="003C4344">
        <w:rPr>
          <w:sz w:val="22"/>
          <w:szCs w:val="22"/>
        </w:rPr>
        <w:t xml:space="preserve">Desenvolvimento das diversas habilidades da prática docente superior, como: escolha de recursos, planejamento colaborativo, construção de PEI. </w:t>
      </w:r>
    </w:p>
    <w:p w14:paraId="061F110B" w14:textId="77777777" w:rsidR="005C4998" w:rsidRDefault="005C4998" w:rsidP="005C499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sz w:val="22"/>
          <w:szCs w:val="22"/>
        </w:rPr>
      </w:pPr>
    </w:p>
    <w:p w14:paraId="70DD8785" w14:textId="77777777" w:rsidR="005C4998" w:rsidRPr="00CB3639" w:rsidRDefault="005C4998" w:rsidP="005C499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b/>
          <w:bCs/>
          <w:sz w:val="22"/>
          <w:szCs w:val="22"/>
        </w:rPr>
      </w:pPr>
      <w:r w:rsidRPr="00CB3639">
        <w:rPr>
          <w:b/>
          <w:bCs/>
          <w:sz w:val="22"/>
          <w:szCs w:val="22"/>
        </w:rPr>
        <w:t>MODALIDADE:</w:t>
      </w:r>
      <w:r>
        <w:rPr>
          <w:b/>
          <w:bCs/>
          <w:sz w:val="22"/>
          <w:szCs w:val="22"/>
        </w:rPr>
        <w:t xml:space="preserve"> Presencial</w:t>
      </w:r>
    </w:p>
    <w:p w14:paraId="7DA4DFD1" w14:textId="39533D31" w:rsidR="005C4998" w:rsidRPr="00A921EC" w:rsidRDefault="005C4998" w:rsidP="005C499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Número de vagas: </w:t>
      </w:r>
      <w:r w:rsidR="00DA5642">
        <w:rPr>
          <w:b/>
          <w:bCs/>
          <w:sz w:val="22"/>
          <w:szCs w:val="22"/>
        </w:rPr>
        <w:t>24</w:t>
      </w:r>
    </w:p>
    <w:p w14:paraId="392B4159" w14:textId="6A41D5F4" w:rsidR="005C4998" w:rsidRDefault="005C4998" w:rsidP="005C499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sz w:val="22"/>
          <w:szCs w:val="22"/>
        </w:rPr>
      </w:pPr>
      <w:r w:rsidRPr="00297785">
        <w:rPr>
          <w:b/>
          <w:bCs/>
          <w:sz w:val="22"/>
          <w:szCs w:val="22"/>
        </w:rPr>
        <w:t>Carga horária:</w:t>
      </w:r>
      <w:r w:rsidRPr="00297785">
        <w:rPr>
          <w:sz w:val="22"/>
          <w:szCs w:val="22"/>
        </w:rPr>
        <w:t xml:space="preserve"> </w:t>
      </w:r>
      <w:r w:rsidR="00DA5642">
        <w:rPr>
          <w:sz w:val="22"/>
          <w:szCs w:val="22"/>
        </w:rPr>
        <w:t>6</w:t>
      </w:r>
      <w:r w:rsidRPr="00297785">
        <w:rPr>
          <w:sz w:val="22"/>
          <w:szCs w:val="22"/>
        </w:rPr>
        <w:t xml:space="preserve">0h </w:t>
      </w:r>
    </w:p>
    <w:p w14:paraId="4B76C6E0" w14:textId="3D0AC616" w:rsidR="005C4998" w:rsidRPr="00297785" w:rsidRDefault="005C4998" w:rsidP="005C499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sz w:val="22"/>
          <w:szCs w:val="22"/>
        </w:rPr>
      </w:pPr>
      <w:r w:rsidRPr="00CB3639">
        <w:rPr>
          <w:b/>
          <w:bCs/>
          <w:sz w:val="22"/>
          <w:szCs w:val="22"/>
        </w:rPr>
        <w:t xml:space="preserve">DIA E HORÁRIO: </w:t>
      </w:r>
      <w:r w:rsidR="002E59ED">
        <w:rPr>
          <w:b/>
          <w:bCs/>
          <w:sz w:val="22"/>
          <w:szCs w:val="22"/>
        </w:rPr>
        <w:t>Sexta</w:t>
      </w:r>
      <w:r w:rsidRPr="00297785">
        <w:rPr>
          <w:b/>
          <w:sz w:val="22"/>
          <w:szCs w:val="22"/>
        </w:rPr>
        <w:t>-feira</w:t>
      </w:r>
      <w:r>
        <w:rPr>
          <w:b/>
          <w:sz w:val="22"/>
          <w:szCs w:val="22"/>
        </w:rPr>
        <w:t>,</w:t>
      </w:r>
      <w:r w:rsidRPr="00297785">
        <w:rPr>
          <w:b/>
          <w:sz w:val="22"/>
          <w:szCs w:val="22"/>
        </w:rPr>
        <w:t xml:space="preserve"> </w:t>
      </w:r>
      <w:r w:rsidR="002E59ED">
        <w:rPr>
          <w:b/>
          <w:sz w:val="22"/>
          <w:szCs w:val="22"/>
        </w:rPr>
        <w:t>13</w:t>
      </w:r>
      <w:r>
        <w:rPr>
          <w:b/>
          <w:sz w:val="22"/>
          <w:szCs w:val="22"/>
        </w:rPr>
        <w:t xml:space="preserve">:00 as </w:t>
      </w:r>
      <w:r w:rsidRPr="00297785">
        <w:rPr>
          <w:b/>
          <w:sz w:val="22"/>
          <w:szCs w:val="22"/>
        </w:rPr>
        <w:t>1</w:t>
      </w:r>
      <w:r w:rsidR="002E59ED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:00</w:t>
      </w:r>
      <w:r w:rsidRPr="00297785">
        <w:rPr>
          <w:b/>
          <w:sz w:val="22"/>
          <w:szCs w:val="22"/>
        </w:rPr>
        <w:t>h</w:t>
      </w:r>
      <w:r w:rsidRPr="00297785">
        <w:rPr>
          <w:sz w:val="22"/>
          <w:szCs w:val="22"/>
        </w:rPr>
        <w:t xml:space="preserve"> </w:t>
      </w:r>
    </w:p>
    <w:p w14:paraId="26B86D85" w14:textId="67568BDC" w:rsidR="005C4998" w:rsidRPr="009661B1" w:rsidRDefault="005C4998" w:rsidP="005C499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b/>
          <w:bCs/>
          <w:sz w:val="22"/>
          <w:szCs w:val="22"/>
        </w:rPr>
      </w:pPr>
      <w:r w:rsidRPr="009661B1">
        <w:rPr>
          <w:b/>
          <w:bCs/>
          <w:sz w:val="22"/>
          <w:szCs w:val="22"/>
        </w:rPr>
        <w:t xml:space="preserve">Início: </w:t>
      </w:r>
      <w:r w:rsidR="00D47306" w:rsidRPr="009661B1">
        <w:rPr>
          <w:b/>
          <w:bCs/>
          <w:sz w:val="22"/>
          <w:szCs w:val="22"/>
        </w:rPr>
        <w:t>16</w:t>
      </w:r>
      <w:r w:rsidRPr="009661B1">
        <w:rPr>
          <w:b/>
          <w:bCs/>
          <w:sz w:val="22"/>
          <w:szCs w:val="22"/>
        </w:rPr>
        <w:t>/0</w:t>
      </w:r>
      <w:r w:rsidR="00DA5642" w:rsidRPr="009661B1">
        <w:rPr>
          <w:b/>
          <w:bCs/>
          <w:sz w:val="22"/>
          <w:szCs w:val="22"/>
        </w:rPr>
        <w:t>8</w:t>
      </w:r>
      <w:r w:rsidRPr="009661B1">
        <w:rPr>
          <w:b/>
          <w:bCs/>
          <w:sz w:val="22"/>
          <w:szCs w:val="22"/>
        </w:rPr>
        <w:t>/202</w:t>
      </w:r>
      <w:r w:rsidR="00D47306" w:rsidRPr="009661B1">
        <w:rPr>
          <w:b/>
          <w:bCs/>
          <w:sz w:val="22"/>
          <w:szCs w:val="22"/>
        </w:rPr>
        <w:t>4</w:t>
      </w:r>
      <w:r w:rsidRPr="009661B1">
        <w:rPr>
          <w:b/>
          <w:bCs/>
          <w:sz w:val="22"/>
          <w:szCs w:val="22"/>
        </w:rPr>
        <w:t xml:space="preserve">                    Término: </w:t>
      </w:r>
      <w:r w:rsidR="00D47306" w:rsidRPr="009661B1">
        <w:rPr>
          <w:b/>
          <w:bCs/>
          <w:sz w:val="22"/>
          <w:szCs w:val="22"/>
        </w:rPr>
        <w:t>25</w:t>
      </w:r>
      <w:r w:rsidRPr="009661B1">
        <w:rPr>
          <w:b/>
          <w:bCs/>
          <w:sz w:val="22"/>
          <w:szCs w:val="22"/>
        </w:rPr>
        <w:t>/</w:t>
      </w:r>
      <w:r w:rsidR="00DA5642" w:rsidRPr="009661B1">
        <w:rPr>
          <w:b/>
          <w:bCs/>
          <w:sz w:val="22"/>
          <w:szCs w:val="22"/>
        </w:rPr>
        <w:t>1</w:t>
      </w:r>
      <w:r w:rsidR="00D47306" w:rsidRPr="009661B1">
        <w:rPr>
          <w:b/>
          <w:bCs/>
          <w:sz w:val="22"/>
          <w:szCs w:val="22"/>
        </w:rPr>
        <w:t>0</w:t>
      </w:r>
      <w:r w:rsidRPr="009661B1">
        <w:rPr>
          <w:b/>
          <w:bCs/>
          <w:sz w:val="22"/>
          <w:szCs w:val="22"/>
        </w:rPr>
        <w:t>/202</w:t>
      </w:r>
      <w:r w:rsidR="00AD7C98" w:rsidRPr="009661B1">
        <w:rPr>
          <w:b/>
          <w:bCs/>
          <w:sz w:val="22"/>
          <w:szCs w:val="22"/>
        </w:rPr>
        <w:t>4</w:t>
      </w:r>
      <w:r w:rsidRPr="009661B1">
        <w:rPr>
          <w:b/>
          <w:bCs/>
          <w:sz w:val="22"/>
          <w:szCs w:val="22"/>
        </w:rPr>
        <w:t xml:space="preserve">   </w:t>
      </w:r>
    </w:p>
    <w:p w14:paraId="0C4E619C" w14:textId="77777777" w:rsidR="005C4998" w:rsidRPr="00297785" w:rsidRDefault="005C4998" w:rsidP="005C499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sz w:val="22"/>
          <w:szCs w:val="22"/>
        </w:rPr>
      </w:pPr>
    </w:p>
    <w:p w14:paraId="36034C6E" w14:textId="2AFA5B1F" w:rsidR="005C4998" w:rsidRPr="00297785" w:rsidRDefault="005C4998" w:rsidP="005C499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center"/>
        <w:rPr>
          <w:b/>
          <w:sz w:val="22"/>
          <w:szCs w:val="22"/>
        </w:rPr>
      </w:pPr>
      <w:r w:rsidRPr="00297785">
        <w:rPr>
          <w:b/>
          <w:bCs/>
          <w:sz w:val="22"/>
          <w:szCs w:val="22"/>
        </w:rPr>
        <w:t xml:space="preserve">CRONOGRAMA </w:t>
      </w:r>
      <w:r w:rsidRPr="00297785">
        <w:rPr>
          <w:b/>
          <w:sz w:val="22"/>
          <w:szCs w:val="22"/>
        </w:rPr>
        <w:t>202</w:t>
      </w:r>
      <w:r>
        <w:rPr>
          <w:b/>
          <w:sz w:val="22"/>
          <w:szCs w:val="22"/>
        </w:rPr>
        <w:t>3</w:t>
      </w:r>
      <w:r w:rsidRPr="00297785">
        <w:rPr>
          <w:b/>
          <w:sz w:val="22"/>
          <w:szCs w:val="22"/>
        </w:rPr>
        <w:t>/</w:t>
      </w:r>
      <w:r w:rsidR="00FA7B61">
        <w:rPr>
          <w:b/>
          <w:sz w:val="22"/>
          <w:szCs w:val="22"/>
        </w:rPr>
        <w:t>2</w:t>
      </w:r>
      <w:r w:rsidRPr="00297785">
        <w:rPr>
          <w:b/>
          <w:sz w:val="22"/>
          <w:szCs w:val="22"/>
          <w:vertAlign w:val="superscript"/>
        </w:rPr>
        <w:t xml:space="preserve">o </w:t>
      </w:r>
      <w:r w:rsidRPr="00297785">
        <w:rPr>
          <w:b/>
          <w:sz w:val="22"/>
          <w:szCs w:val="22"/>
        </w:rPr>
        <w:t>Semestre</w:t>
      </w:r>
      <w:r>
        <w:rPr>
          <w:b/>
          <w:sz w:val="22"/>
          <w:szCs w:val="22"/>
        </w:rPr>
        <w:t xml:space="preserve">            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35" w:type="dxa"/>
          <w:right w:w="235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6946"/>
      </w:tblGrid>
      <w:tr w:rsidR="005C4998" w:rsidRPr="00297785" w14:paraId="34DAD87A" w14:textId="77777777" w:rsidTr="00FD0CF9">
        <w:tc>
          <w:tcPr>
            <w:tcW w:w="1985" w:type="dxa"/>
          </w:tcPr>
          <w:p w14:paraId="3797D8A0" w14:textId="77777777" w:rsidR="005C4998" w:rsidRPr="00297785" w:rsidRDefault="005C4998" w:rsidP="00FD0CF9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297785">
              <w:rPr>
                <w:color w:val="0000FF"/>
                <w:sz w:val="22"/>
                <w:szCs w:val="22"/>
              </w:rPr>
              <w:t>AULAS</w:t>
            </w:r>
          </w:p>
        </w:tc>
        <w:tc>
          <w:tcPr>
            <w:tcW w:w="1276" w:type="dxa"/>
          </w:tcPr>
          <w:p w14:paraId="575E4299" w14:textId="77777777" w:rsidR="005C4998" w:rsidRPr="00297785" w:rsidRDefault="005C4998" w:rsidP="00FD0CF9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297785">
              <w:rPr>
                <w:color w:val="0000FF"/>
                <w:sz w:val="22"/>
                <w:szCs w:val="22"/>
              </w:rPr>
              <w:t>DATAS</w:t>
            </w:r>
          </w:p>
        </w:tc>
        <w:tc>
          <w:tcPr>
            <w:tcW w:w="6946" w:type="dxa"/>
          </w:tcPr>
          <w:p w14:paraId="562DC491" w14:textId="77777777" w:rsidR="005C4998" w:rsidRPr="00297785" w:rsidRDefault="005C4998" w:rsidP="00FD0CF9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297785">
              <w:rPr>
                <w:color w:val="0000FF"/>
                <w:sz w:val="22"/>
                <w:szCs w:val="22"/>
              </w:rPr>
              <w:t>CONTEÚDO</w:t>
            </w:r>
          </w:p>
        </w:tc>
      </w:tr>
      <w:tr w:rsidR="005C4998" w:rsidRPr="00297785" w14:paraId="5CF3BE09" w14:textId="77777777" w:rsidTr="00FD0CF9">
        <w:tc>
          <w:tcPr>
            <w:tcW w:w="1985" w:type="dxa"/>
          </w:tcPr>
          <w:p w14:paraId="4AB78B3A" w14:textId="6186864E" w:rsidR="005C4998" w:rsidRPr="00FA7B61" w:rsidRDefault="005C4998" w:rsidP="00FA7B61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297785">
              <w:rPr>
                <w:color w:val="0000FF"/>
                <w:sz w:val="22"/>
                <w:szCs w:val="22"/>
              </w:rPr>
              <w:t>Aula 1</w:t>
            </w:r>
          </w:p>
        </w:tc>
        <w:tc>
          <w:tcPr>
            <w:tcW w:w="1276" w:type="dxa"/>
          </w:tcPr>
          <w:p w14:paraId="7E65015D" w14:textId="3428442D" w:rsidR="005C4998" w:rsidRPr="00297785" w:rsidRDefault="002E59ED" w:rsidP="00FD0CF9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2E59ED">
              <w:rPr>
                <w:sz w:val="22"/>
                <w:szCs w:val="22"/>
              </w:rPr>
              <w:t>16</w:t>
            </w:r>
            <w:r w:rsidR="00DA5642" w:rsidRPr="002E59ED">
              <w:rPr>
                <w:sz w:val="22"/>
                <w:szCs w:val="22"/>
              </w:rPr>
              <w:t>/08</w:t>
            </w:r>
          </w:p>
        </w:tc>
        <w:tc>
          <w:tcPr>
            <w:tcW w:w="6946" w:type="dxa"/>
          </w:tcPr>
          <w:p w14:paraId="01F63249" w14:textId="5075632E" w:rsidR="005C4998" w:rsidRPr="00297785" w:rsidRDefault="00DA5642" w:rsidP="00FD0CF9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sz w:val="22"/>
                <w:szCs w:val="22"/>
              </w:rPr>
            </w:pPr>
            <w:r w:rsidRPr="00DA5642">
              <w:rPr>
                <w:rFonts w:ascii="Arial" w:hAnsi="Arial" w:cs="Arial"/>
                <w:sz w:val="18"/>
                <w:szCs w:val="18"/>
              </w:rPr>
              <w:t>Apresentação da Disciplina e Organização da atividade 1</w:t>
            </w:r>
          </w:p>
        </w:tc>
      </w:tr>
      <w:tr w:rsidR="00DA5642" w:rsidRPr="00297785" w14:paraId="1B1ABB88" w14:textId="77777777" w:rsidTr="00FD0CF9">
        <w:tc>
          <w:tcPr>
            <w:tcW w:w="1985" w:type="dxa"/>
          </w:tcPr>
          <w:p w14:paraId="3C018962" w14:textId="26085586" w:rsidR="00DA5642" w:rsidRPr="00FA7B61" w:rsidRDefault="00DA5642" w:rsidP="00DA5642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297785">
              <w:rPr>
                <w:color w:val="0000FF"/>
                <w:sz w:val="22"/>
                <w:szCs w:val="22"/>
              </w:rPr>
              <w:t>Aula 2</w:t>
            </w:r>
          </w:p>
        </w:tc>
        <w:tc>
          <w:tcPr>
            <w:tcW w:w="1276" w:type="dxa"/>
          </w:tcPr>
          <w:p w14:paraId="220036B1" w14:textId="3A0764C1" w:rsidR="00DA5642" w:rsidRPr="00297785" w:rsidRDefault="002E59ED" w:rsidP="00DA5642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2E59ED">
              <w:rPr>
                <w:sz w:val="22"/>
                <w:szCs w:val="22"/>
              </w:rPr>
              <w:t>23/08</w:t>
            </w:r>
          </w:p>
        </w:tc>
        <w:tc>
          <w:tcPr>
            <w:tcW w:w="6946" w:type="dxa"/>
          </w:tcPr>
          <w:p w14:paraId="70197141" w14:textId="43A37711" w:rsidR="00DA5642" w:rsidRPr="00297785" w:rsidRDefault="00DA5642" w:rsidP="00DA5642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sz w:val="22"/>
                <w:szCs w:val="22"/>
              </w:rPr>
            </w:pPr>
            <w:r w:rsidRPr="00DA5642">
              <w:rPr>
                <w:rFonts w:ascii="Arial" w:hAnsi="Arial" w:cs="Arial"/>
                <w:sz w:val="18"/>
                <w:szCs w:val="18"/>
              </w:rPr>
              <w:t>Desenvolvimento da atividade 1 em grupo (organização do próprio grupo)</w:t>
            </w:r>
          </w:p>
        </w:tc>
      </w:tr>
      <w:tr w:rsidR="00DA5642" w:rsidRPr="00297785" w14:paraId="3EDC6E9A" w14:textId="77777777" w:rsidTr="00FD0CF9">
        <w:tc>
          <w:tcPr>
            <w:tcW w:w="1985" w:type="dxa"/>
          </w:tcPr>
          <w:p w14:paraId="6C6F9625" w14:textId="6F9E46A0" w:rsidR="00DA5642" w:rsidRPr="00FA7B61" w:rsidRDefault="00DA5642" w:rsidP="00DA5642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297785">
              <w:rPr>
                <w:color w:val="0000FF"/>
                <w:sz w:val="22"/>
                <w:szCs w:val="22"/>
              </w:rPr>
              <w:t>Aula 3</w:t>
            </w:r>
          </w:p>
        </w:tc>
        <w:tc>
          <w:tcPr>
            <w:tcW w:w="1276" w:type="dxa"/>
          </w:tcPr>
          <w:p w14:paraId="0FDFFA5D" w14:textId="40CAE6BE" w:rsidR="00DA5642" w:rsidRPr="00297785" w:rsidRDefault="002E59ED" w:rsidP="00DA5642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2E59ED">
              <w:rPr>
                <w:sz w:val="22"/>
                <w:szCs w:val="22"/>
              </w:rPr>
              <w:t>30/08</w:t>
            </w:r>
          </w:p>
        </w:tc>
        <w:tc>
          <w:tcPr>
            <w:tcW w:w="6946" w:type="dxa"/>
          </w:tcPr>
          <w:p w14:paraId="1E946B13" w14:textId="0E76D378" w:rsidR="00DA5642" w:rsidRPr="00297785" w:rsidRDefault="00DA5642" w:rsidP="00DA5642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sz w:val="22"/>
                <w:szCs w:val="22"/>
              </w:rPr>
            </w:pPr>
            <w:r w:rsidRPr="00DA5642">
              <w:rPr>
                <w:rFonts w:ascii="Arial" w:hAnsi="Arial" w:cs="Arial"/>
                <w:sz w:val="18"/>
                <w:szCs w:val="18"/>
              </w:rPr>
              <w:t>Desenvolvimento da atividade 1 em grupo (organização do próprio grupo)</w:t>
            </w:r>
          </w:p>
        </w:tc>
      </w:tr>
      <w:tr w:rsidR="002E59ED" w:rsidRPr="00297785" w14:paraId="3464B6A7" w14:textId="77777777" w:rsidTr="00FD0CF9">
        <w:tc>
          <w:tcPr>
            <w:tcW w:w="1985" w:type="dxa"/>
          </w:tcPr>
          <w:p w14:paraId="745E4254" w14:textId="145DDAC4" w:rsidR="002E59ED" w:rsidRPr="00297785" w:rsidRDefault="002E59ED" w:rsidP="002E59ED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297785">
              <w:rPr>
                <w:color w:val="0000FF"/>
                <w:sz w:val="22"/>
                <w:szCs w:val="22"/>
              </w:rPr>
              <w:t>Aula 4</w:t>
            </w:r>
          </w:p>
        </w:tc>
        <w:tc>
          <w:tcPr>
            <w:tcW w:w="1276" w:type="dxa"/>
          </w:tcPr>
          <w:p w14:paraId="5F239536" w14:textId="374668B2" w:rsidR="002E59ED" w:rsidRPr="00297785" w:rsidRDefault="002E59ED" w:rsidP="002E59ED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2E59ED">
              <w:rPr>
                <w:sz w:val="22"/>
                <w:szCs w:val="22"/>
              </w:rPr>
              <w:t>06/09</w:t>
            </w:r>
          </w:p>
        </w:tc>
        <w:tc>
          <w:tcPr>
            <w:tcW w:w="6946" w:type="dxa"/>
          </w:tcPr>
          <w:p w14:paraId="73202CD4" w14:textId="469ACE92" w:rsidR="002E59ED" w:rsidRPr="00297785" w:rsidRDefault="002E59ED" w:rsidP="002E59ED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sz w:val="22"/>
                <w:szCs w:val="22"/>
              </w:rPr>
            </w:pPr>
            <w:r w:rsidRPr="00DA5642">
              <w:rPr>
                <w:rFonts w:ascii="Arial" w:hAnsi="Arial" w:cs="Arial"/>
                <w:sz w:val="18"/>
                <w:szCs w:val="18"/>
              </w:rPr>
              <w:t>Desenvolvimento da atividade 1 em grupo (organização do próprio grupo)</w:t>
            </w:r>
          </w:p>
        </w:tc>
      </w:tr>
      <w:tr w:rsidR="002E59ED" w:rsidRPr="00297785" w14:paraId="21FCFD72" w14:textId="77777777" w:rsidTr="00FD0CF9">
        <w:tc>
          <w:tcPr>
            <w:tcW w:w="1985" w:type="dxa"/>
          </w:tcPr>
          <w:p w14:paraId="39F1BB40" w14:textId="77777777" w:rsidR="002E59ED" w:rsidRPr="00297785" w:rsidRDefault="002E59ED" w:rsidP="002E59ED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A95993" w14:textId="2361A018" w:rsidR="002E59ED" w:rsidRPr="002E59ED" w:rsidRDefault="002E59ED" w:rsidP="002E59ED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sz w:val="22"/>
                <w:szCs w:val="22"/>
              </w:rPr>
            </w:pPr>
            <w:r w:rsidRPr="002E59ED">
              <w:rPr>
                <w:color w:val="C00000"/>
                <w:sz w:val="22"/>
                <w:szCs w:val="22"/>
              </w:rPr>
              <w:t>13/09</w:t>
            </w:r>
          </w:p>
        </w:tc>
        <w:tc>
          <w:tcPr>
            <w:tcW w:w="6946" w:type="dxa"/>
          </w:tcPr>
          <w:p w14:paraId="40DE0F47" w14:textId="083D4CE3" w:rsidR="002E59ED" w:rsidRPr="002E59ED" w:rsidRDefault="002E59ED" w:rsidP="002E59ED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rFonts w:ascii="Arial" w:hAnsi="Arial" w:cs="Arial"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NÃO HAVERÁ AULA</w:t>
            </w:r>
          </w:p>
        </w:tc>
      </w:tr>
      <w:tr w:rsidR="002E59ED" w:rsidRPr="00297785" w14:paraId="1586CAC8" w14:textId="77777777" w:rsidTr="00FD0CF9">
        <w:tc>
          <w:tcPr>
            <w:tcW w:w="1985" w:type="dxa"/>
          </w:tcPr>
          <w:p w14:paraId="5F9C0700" w14:textId="5D3FBD05" w:rsidR="002E59ED" w:rsidRPr="00297785" w:rsidRDefault="002E59ED" w:rsidP="002E59ED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297785">
              <w:rPr>
                <w:color w:val="0000FF"/>
                <w:sz w:val="22"/>
                <w:szCs w:val="22"/>
              </w:rPr>
              <w:t>Aula 5</w:t>
            </w:r>
          </w:p>
        </w:tc>
        <w:tc>
          <w:tcPr>
            <w:tcW w:w="1276" w:type="dxa"/>
          </w:tcPr>
          <w:p w14:paraId="7FC568E2" w14:textId="6F291598" w:rsidR="002E59ED" w:rsidRPr="00297785" w:rsidRDefault="002E59ED" w:rsidP="002E59ED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2E59ED">
              <w:rPr>
                <w:sz w:val="22"/>
                <w:szCs w:val="22"/>
              </w:rPr>
              <w:t>20/09</w:t>
            </w:r>
          </w:p>
        </w:tc>
        <w:tc>
          <w:tcPr>
            <w:tcW w:w="6946" w:type="dxa"/>
          </w:tcPr>
          <w:p w14:paraId="535596CB" w14:textId="47F5E8F9" w:rsidR="002E59ED" w:rsidRPr="002E59ED" w:rsidRDefault="002E59ED" w:rsidP="002E59ED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642">
              <w:rPr>
                <w:rFonts w:ascii="Arial" w:hAnsi="Arial" w:cs="Arial"/>
                <w:sz w:val="18"/>
                <w:szCs w:val="18"/>
              </w:rPr>
              <w:t>Apresentação e entrega da atividade 1</w:t>
            </w:r>
          </w:p>
        </w:tc>
      </w:tr>
      <w:tr w:rsidR="002E59ED" w:rsidRPr="00DE06D1" w14:paraId="68E6AC9E" w14:textId="77777777" w:rsidTr="00FD0CF9">
        <w:tc>
          <w:tcPr>
            <w:tcW w:w="1985" w:type="dxa"/>
          </w:tcPr>
          <w:p w14:paraId="032ECAD2" w14:textId="7A2E4CA8" w:rsidR="002E59ED" w:rsidRPr="00FA7B61" w:rsidRDefault="002E59ED" w:rsidP="002E59ED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297785">
              <w:rPr>
                <w:color w:val="0000FF"/>
                <w:sz w:val="22"/>
                <w:szCs w:val="22"/>
              </w:rPr>
              <w:t>Aula 6</w:t>
            </w:r>
          </w:p>
        </w:tc>
        <w:tc>
          <w:tcPr>
            <w:tcW w:w="1276" w:type="dxa"/>
          </w:tcPr>
          <w:p w14:paraId="352782E7" w14:textId="3ECC6135" w:rsidR="002E59ED" w:rsidRPr="00393B9D" w:rsidRDefault="002E59ED" w:rsidP="002E59ED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sz w:val="22"/>
                <w:szCs w:val="22"/>
              </w:rPr>
            </w:pPr>
            <w:r w:rsidRPr="00393B9D">
              <w:rPr>
                <w:sz w:val="22"/>
                <w:szCs w:val="22"/>
              </w:rPr>
              <w:t>27/09</w:t>
            </w:r>
          </w:p>
        </w:tc>
        <w:tc>
          <w:tcPr>
            <w:tcW w:w="6946" w:type="dxa"/>
          </w:tcPr>
          <w:p w14:paraId="47D59CA1" w14:textId="3CB4F856" w:rsidR="002E59ED" w:rsidRPr="00DE06D1" w:rsidRDefault="002E59ED" w:rsidP="002E59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642">
              <w:rPr>
                <w:rFonts w:ascii="Arial" w:hAnsi="Arial" w:cs="Arial"/>
                <w:sz w:val="18"/>
                <w:szCs w:val="18"/>
              </w:rPr>
              <w:t>Discussão do Texto Base da Atividade 2 /Organização da atividade 2</w:t>
            </w:r>
          </w:p>
        </w:tc>
      </w:tr>
      <w:tr w:rsidR="002E59ED" w:rsidRPr="00297785" w14:paraId="6DF5FECD" w14:textId="77777777" w:rsidTr="00FD0CF9">
        <w:tc>
          <w:tcPr>
            <w:tcW w:w="1985" w:type="dxa"/>
          </w:tcPr>
          <w:p w14:paraId="677FE7A4" w14:textId="00DB5A92" w:rsidR="002E59ED" w:rsidRPr="00FA7B61" w:rsidRDefault="002E59ED" w:rsidP="002E59ED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297785">
              <w:rPr>
                <w:color w:val="0000FF"/>
                <w:sz w:val="22"/>
                <w:szCs w:val="22"/>
              </w:rPr>
              <w:t>Aula 7</w:t>
            </w:r>
          </w:p>
        </w:tc>
        <w:tc>
          <w:tcPr>
            <w:tcW w:w="1276" w:type="dxa"/>
          </w:tcPr>
          <w:p w14:paraId="30E66C59" w14:textId="69B3DD87" w:rsidR="002E59ED" w:rsidRPr="00393B9D" w:rsidRDefault="002E59ED" w:rsidP="002E59ED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sz w:val="22"/>
                <w:szCs w:val="22"/>
              </w:rPr>
            </w:pPr>
            <w:r w:rsidRPr="00393B9D">
              <w:rPr>
                <w:sz w:val="22"/>
                <w:szCs w:val="22"/>
              </w:rPr>
              <w:t>04/10</w:t>
            </w:r>
          </w:p>
        </w:tc>
        <w:tc>
          <w:tcPr>
            <w:tcW w:w="6946" w:type="dxa"/>
          </w:tcPr>
          <w:p w14:paraId="12D77025" w14:textId="24BEF38E" w:rsidR="002E59ED" w:rsidRPr="00297785" w:rsidRDefault="002E59ED" w:rsidP="002E59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E06D1">
              <w:rPr>
                <w:rFonts w:ascii="Arial" w:hAnsi="Arial" w:cs="Arial"/>
                <w:sz w:val="18"/>
                <w:szCs w:val="18"/>
              </w:rPr>
              <w:t>Desenvolvimento da atividade 2 em grupo (organização do próprio grupo)</w:t>
            </w:r>
          </w:p>
        </w:tc>
      </w:tr>
      <w:tr w:rsidR="002E59ED" w:rsidRPr="00297785" w14:paraId="197E1CAE" w14:textId="77777777" w:rsidTr="00FD0CF9">
        <w:tc>
          <w:tcPr>
            <w:tcW w:w="1985" w:type="dxa"/>
          </w:tcPr>
          <w:p w14:paraId="67F5535B" w14:textId="0B60DF89" w:rsidR="002E59ED" w:rsidRPr="00297785" w:rsidRDefault="00393B9D" w:rsidP="002E59ED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297785">
              <w:rPr>
                <w:color w:val="0000FF"/>
                <w:sz w:val="22"/>
                <w:szCs w:val="22"/>
              </w:rPr>
              <w:t xml:space="preserve">Aula </w:t>
            </w:r>
            <w:r>
              <w:rPr>
                <w:color w:val="0000FF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14:paraId="498BA8EB" w14:textId="6C4AC8D4" w:rsidR="002E59ED" w:rsidRPr="00393B9D" w:rsidRDefault="002E59ED" w:rsidP="002E59ED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sz w:val="22"/>
                <w:szCs w:val="22"/>
              </w:rPr>
            </w:pPr>
            <w:r w:rsidRPr="00393B9D">
              <w:rPr>
                <w:sz w:val="22"/>
                <w:szCs w:val="22"/>
              </w:rPr>
              <w:t>11/10</w:t>
            </w:r>
          </w:p>
        </w:tc>
        <w:tc>
          <w:tcPr>
            <w:tcW w:w="6946" w:type="dxa"/>
          </w:tcPr>
          <w:p w14:paraId="4F80C122" w14:textId="0F423F5C" w:rsidR="002E59ED" w:rsidRPr="00297785" w:rsidRDefault="002E59ED" w:rsidP="002E59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E06D1">
              <w:rPr>
                <w:rFonts w:ascii="Arial" w:hAnsi="Arial" w:cs="Arial"/>
                <w:sz w:val="18"/>
                <w:szCs w:val="18"/>
              </w:rPr>
              <w:t>Desenvolvimento da atividade 2 em grupo (organização do próprio grupo)</w:t>
            </w:r>
          </w:p>
        </w:tc>
      </w:tr>
      <w:tr w:rsidR="002E59ED" w:rsidRPr="00297785" w14:paraId="366D0C9A" w14:textId="77777777" w:rsidTr="00FD0CF9">
        <w:tc>
          <w:tcPr>
            <w:tcW w:w="1985" w:type="dxa"/>
          </w:tcPr>
          <w:p w14:paraId="3F171BAB" w14:textId="3C3D6A4C" w:rsidR="002E59ED" w:rsidRPr="00FA7B61" w:rsidRDefault="002E59ED" w:rsidP="002E59ED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297785">
              <w:rPr>
                <w:color w:val="0000FF"/>
                <w:sz w:val="22"/>
                <w:szCs w:val="22"/>
              </w:rPr>
              <w:t xml:space="preserve">Aula </w:t>
            </w:r>
            <w:r w:rsidR="00393B9D">
              <w:rPr>
                <w:color w:val="0000FF"/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748D340D" w14:textId="708A9CEB" w:rsidR="002E59ED" w:rsidRPr="00393B9D" w:rsidRDefault="002E59ED" w:rsidP="002E59ED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sz w:val="22"/>
                <w:szCs w:val="22"/>
              </w:rPr>
            </w:pPr>
            <w:r w:rsidRPr="00393B9D">
              <w:rPr>
                <w:color w:val="C00000"/>
                <w:sz w:val="22"/>
                <w:szCs w:val="22"/>
              </w:rPr>
              <w:t>18/10</w:t>
            </w:r>
          </w:p>
        </w:tc>
        <w:tc>
          <w:tcPr>
            <w:tcW w:w="6946" w:type="dxa"/>
            <w:shd w:val="clear" w:color="auto" w:fill="auto"/>
          </w:tcPr>
          <w:p w14:paraId="6812DB1E" w14:textId="59EDB271" w:rsidR="002E59ED" w:rsidRPr="00297785" w:rsidRDefault="002E59ED" w:rsidP="002E59ED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PARTICIPAÇÃO EM UMA ATIVIDADE DA AGENDA ACADÊMICA</w:t>
            </w:r>
          </w:p>
        </w:tc>
      </w:tr>
      <w:tr w:rsidR="002E59ED" w:rsidRPr="00297785" w14:paraId="14AA428E" w14:textId="77777777" w:rsidTr="00FD0CF9">
        <w:tc>
          <w:tcPr>
            <w:tcW w:w="1985" w:type="dxa"/>
          </w:tcPr>
          <w:p w14:paraId="3885924F" w14:textId="6223557A" w:rsidR="002E59ED" w:rsidRPr="00297785" w:rsidRDefault="002E59ED" w:rsidP="002E59ED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297785">
              <w:rPr>
                <w:color w:val="0000FF"/>
                <w:sz w:val="22"/>
                <w:szCs w:val="22"/>
              </w:rPr>
              <w:t xml:space="preserve">Aula </w:t>
            </w:r>
            <w:r w:rsidR="00393B9D">
              <w:rPr>
                <w:color w:val="0000FF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774AA10F" w14:textId="5F3D3BEF" w:rsidR="002E59ED" w:rsidRPr="00393B9D" w:rsidRDefault="002E59ED" w:rsidP="002E59ED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sz w:val="22"/>
                <w:szCs w:val="22"/>
              </w:rPr>
            </w:pPr>
            <w:r w:rsidRPr="00393B9D">
              <w:rPr>
                <w:sz w:val="22"/>
                <w:szCs w:val="22"/>
              </w:rPr>
              <w:t>25/10</w:t>
            </w:r>
          </w:p>
        </w:tc>
        <w:tc>
          <w:tcPr>
            <w:tcW w:w="6946" w:type="dxa"/>
            <w:shd w:val="clear" w:color="auto" w:fill="auto"/>
          </w:tcPr>
          <w:p w14:paraId="0511BDC8" w14:textId="788BAA2F" w:rsidR="002E59ED" w:rsidRPr="00DE06D1" w:rsidRDefault="002E59ED" w:rsidP="002E59ED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06D1">
              <w:rPr>
                <w:rFonts w:ascii="Arial" w:hAnsi="Arial" w:cs="Arial"/>
                <w:sz w:val="18"/>
                <w:szCs w:val="18"/>
              </w:rPr>
              <w:t xml:space="preserve">Apresentação e entrega da atividade </w:t>
            </w:r>
            <w:r w:rsidR="00393B9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E59ED" w:rsidRPr="00297785" w14:paraId="05D185B3" w14:textId="77777777" w:rsidTr="00FD0CF9">
        <w:tc>
          <w:tcPr>
            <w:tcW w:w="1985" w:type="dxa"/>
          </w:tcPr>
          <w:p w14:paraId="7EC38B79" w14:textId="00930171" w:rsidR="002E59ED" w:rsidRPr="00297785" w:rsidRDefault="002E59ED" w:rsidP="002E59ED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ECA8E0E" w14:textId="109F3C9B" w:rsidR="002E59ED" w:rsidRPr="00393B9D" w:rsidRDefault="00393B9D" w:rsidP="002E59ED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sz w:val="22"/>
                <w:szCs w:val="22"/>
              </w:rPr>
            </w:pPr>
            <w:r w:rsidRPr="00393B9D">
              <w:rPr>
                <w:sz w:val="22"/>
                <w:szCs w:val="22"/>
              </w:rPr>
              <w:t>29/11</w:t>
            </w:r>
          </w:p>
        </w:tc>
        <w:tc>
          <w:tcPr>
            <w:tcW w:w="6946" w:type="dxa"/>
            <w:shd w:val="clear" w:color="auto" w:fill="auto"/>
          </w:tcPr>
          <w:p w14:paraId="5E5BE0F2" w14:textId="1BE9EF3D" w:rsidR="002E59ED" w:rsidRPr="00297785" w:rsidRDefault="00393B9D" w:rsidP="002E59ED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Entrega do trabalho escrito (compilação dos dados das atividades 1 e 2)</w:t>
            </w:r>
          </w:p>
        </w:tc>
      </w:tr>
      <w:tr w:rsidR="00393B9D" w:rsidRPr="00297785" w14:paraId="4DADD84C" w14:textId="77777777" w:rsidTr="00FD0CF9">
        <w:tc>
          <w:tcPr>
            <w:tcW w:w="1985" w:type="dxa"/>
          </w:tcPr>
          <w:p w14:paraId="4BC7A6A3" w14:textId="77777777" w:rsidR="00393B9D" w:rsidRPr="00297785" w:rsidRDefault="00393B9D" w:rsidP="002E59ED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550865E" w14:textId="36A98D0F" w:rsidR="00393B9D" w:rsidRPr="00393B9D" w:rsidRDefault="00393B9D" w:rsidP="002E59ED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sz w:val="22"/>
                <w:szCs w:val="22"/>
              </w:rPr>
            </w:pPr>
            <w:r w:rsidRPr="00393B9D">
              <w:rPr>
                <w:sz w:val="22"/>
                <w:szCs w:val="22"/>
              </w:rPr>
              <w:t>30/06/25</w:t>
            </w:r>
          </w:p>
        </w:tc>
        <w:tc>
          <w:tcPr>
            <w:tcW w:w="6946" w:type="dxa"/>
            <w:shd w:val="clear" w:color="auto" w:fill="auto"/>
          </w:tcPr>
          <w:p w14:paraId="3D3FA51B" w14:textId="08AA49E7" w:rsidR="00393B9D" w:rsidRDefault="00393B9D" w:rsidP="002E59ED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final para entrega do relatório de estágio</w:t>
            </w:r>
          </w:p>
        </w:tc>
      </w:tr>
    </w:tbl>
    <w:p w14:paraId="0A5307C4" w14:textId="77777777" w:rsidR="005C4998" w:rsidRDefault="005C4998" w:rsidP="005C4998">
      <w:pPr>
        <w:rPr>
          <w:b/>
          <w:bCs/>
          <w:sz w:val="22"/>
          <w:szCs w:val="22"/>
          <w:lang w:val="en-US"/>
        </w:rPr>
      </w:pPr>
    </w:p>
    <w:p w14:paraId="016E6284" w14:textId="3BEB13A2" w:rsidR="00393B9D" w:rsidRDefault="00393B9D" w:rsidP="00FA7B61">
      <w:pPr>
        <w:rPr>
          <w:b/>
          <w:bCs/>
          <w:sz w:val="22"/>
          <w:szCs w:val="22"/>
          <w:lang w:val="en-US"/>
        </w:rPr>
      </w:pPr>
      <w:proofErr w:type="spellStart"/>
      <w:r>
        <w:rPr>
          <w:b/>
          <w:bCs/>
          <w:sz w:val="22"/>
          <w:szCs w:val="22"/>
          <w:lang w:val="en-US"/>
        </w:rPr>
        <w:t>Obs</w:t>
      </w:r>
      <w:proofErr w:type="spellEnd"/>
      <w:r>
        <w:rPr>
          <w:b/>
          <w:bCs/>
          <w:sz w:val="22"/>
          <w:szCs w:val="22"/>
          <w:lang w:val="en-US"/>
        </w:rPr>
        <w:t xml:space="preserve">: As </w:t>
      </w:r>
      <w:proofErr w:type="spellStart"/>
      <w:r>
        <w:rPr>
          <w:b/>
          <w:bCs/>
          <w:sz w:val="22"/>
          <w:szCs w:val="22"/>
          <w:lang w:val="en-US"/>
        </w:rPr>
        <w:t>atividades</w:t>
      </w:r>
      <w:proofErr w:type="spellEnd"/>
      <w:r>
        <w:rPr>
          <w:b/>
          <w:bCs/>
          <w:sz w:val="22"/>
          <w:szCs w:val="22"/>
          <w:lang w:val="en-US"/>
        </w:rPr>
        <w:t xml:space="preserve"> dos </w:t>
      </w:r>
      <w:proofErr w:type="spellStart"/>
      <w:r>
        <w:rPr>
          <w:b/>
          <w:bCs/>
          <w:sz w:val="22"/>
          <w:szCs w:val="22"/>
          <w:lang w:val="en-US"/>
        </w:rPr>
        <w:t>dias</w:t>
      </w:r>
      <w:proofErr w:type="spellEnd"/>
      <w:r>
        <w:rPr>
          <w:b/>
          <w:bCs/>
          <w:sz w:val="22"/>
          <w:szCs w:val="22"/>
          <w:lang w:val="en-US"/>
        </w:rPr>
        <w:t xml:space="preserve"> 18 e 25/10 </w:t>
      </w:r>
      <w:proofErr w:type="spellStart"/>
      <w:r>
        <w:rPr>
          <w:b/>
          <w:bCs/>
          <w:sz w:val="22"/>
          <w:szCs w:val="22"/>
          <w:lang w:val="en-US"/>
        </w:rPr>
        <w:t>podem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sofrer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alterações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em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função</w:t>
      </w:r>
      <w:proofErr w:type="spellEnd"/>
      <w:r>
        <w:rPr>
          <w:b/>
          <w:bCs/>
          <w:sz w:val="22"/>
          <w:szCs w:val="22"/>
          <w:lang w:val="en-US"/>
        </w:rPr>
        <w:t xml:space="preserve"> da Semana da Agenda </w:t>
      </w:r>
      <w:proofErr w:type="spellStart"/>
      <w:r>
        <w:rPr>
          <w:b/>
          <w:bCs/>
          <w:sz w:val="22"/>
          <w:szCs w:val="22"/>
          <w:lang w:val="en-US"/>
        </w:rPr>
        <w:t>Acadêmica</w:t>
      </w:r>
      <w:proofErr w:type="spellEnd"/>
      <w:r>
        <w:rPr>
          <w:b/>
          <w:bCs/>
          <w:sz w:val="22"/>
          <w:szCs w:val="22"/>
          <w:lang w:val="en-US"/>
        </w:rPr>
        <w:t xml:space="preserve"> da UFF</w:t>
      </w:r>
    </w:p>
    <w:p w14:paraId="40394042" w14:textId="77777777" w:rsidR="00393B9D" w:rsidRDefault="00393B9D" w:rsidP="00FA7B61">
      <w:pPr>
        <w:rPr>
          <w:b/>
          <w:bCs/>
          <w:sz w:val="22"/>
          <w:szCs w:val="22"/>
          <w:lang w:val="en-US"/>
        </w:rPr>
      </w:pPr>
    </w:p>
    <w:p w14:paraId="42263E51" w14:textId="31B0B109" w:rsidR="00393B9D" w:rsidRDefault="00393B9D" w:rsidP="00FA7B61">
      <w:pPr>
        <w:rPr>
          <w:b/>
          <w:bCs/>
          <w:sz w:val="22"/>
          <w:szCs w:val="22"/>
          <w:lang w:val="en-US"/>
        </w:rPr>
      </w:pPr>
    </w:p>
    <w:p w14:paraId="021D2690" w14:textId="77777777" w:rsidR="00393B9D" w:rsidRDefault="00393B9D" w:rsidP="00FA7B61">
      <w:pPr>
        <w:rPr>
          <w:b/>
          <w:bCs/>
          <w:sz w:val="22"/>
          <w:szCs w:val="22"/>
          <w:lang w:val="en-US"/>
        </w:rPr>
      </w:pPr>
    </w:p>
    <w:p w14:paraId="239897E6" w14:textId="02C60792" w:rsidR="00FA7B61" w:rsidRPr="003C4344" w:rsidRDefault="005C4998" w:rsidP="00FA7B61">
      <w:pPr>
        <w:rPr>
          <w:rFonts w:ascii="Arial" w:hAnsi="Arial" w:cs="Arial"/>
          <w:sz w:val="18"/>
          <w:szCs w:val="18"/>
        </w:rPr>
      </w:pPr>
      <w:r w:rsidRPr="00297785">
        <w:rPr>
          <w:b/>
          <w:bCs/>
          <w:sz w:val="22"/>
          <w:szCs w:val="22"/>
          <w:lang w:val="en-US"/>
        </w:rPr>
        <w:t>BIBLIOGRAFIA:</w:t>
      </w:r>
      <w:r>
        <w:rPr>
          <w:b/>
          <w:bCs/>
          <w:sz w:val="22"/>
          <w:szCs w:val="22"/>
          <w:lang w:val="en-US"/>
        </w:rPr>
        <w:t xml:space="preserve"> </w:t>
      </w:r>
      <w:r w:rsidR="00FA7B61" w:rsidRPr="003C4344">
        <w:rPr>
          <w:rFonts w:ascii="Arial" w:hAnsi="Arial" w:cs="Arial"/>
          <w:sz w:val="18"/>
          <w:szCs w:val="18"/>
        </w:rPr>
        <w:t xml:space="preserve">ANASTASIOU, L.G; ALVES, L.P. </w:t>
      </w:r>
      <w:r w:rsidR="00FA7B61" w:rsidRPr="003C4344">
        <w:rPr>
          <w:rFonts w:ascii="Arial" w:hAnsi="Arial" w:cs="Arial"/>
          <w:b/>
          <w:bCs/>
          <w:sz w:val="18"/>
          <w:szCs w:val="18"/>
        </w:rPr>
        <w:t xml:space="preserve">Estratégias de </w:t>
      </w:r>
      <w:proofErr w:type="spellStart"/>
      <w:r w:rsidR="00FA7B61" w:rsidRPr="003C4344">
        <w:rPr>
          <w:rFonts w:ascii="Arial" w:hAnsi="Arial" w:cs="Arial"/>
          <w:b/>
          <w:bCs/>
          <w:sz w:val="18"/>
          <w:szCs w:val="18"/>
        </w:rPr>
        <w:t>Ensinagem</w:t>
      </w:r>
      <w:proofErr w:type="spellEnd"/>
      <w:r w:rsidR="00FA7B61" w:rsidRPr="003C4344">
        <w:rPr>
          <w:rFonts w:ascii="Arial" w:hAnsi="Arial" w:cs="Arial"/>
          <w:b/>
          <w:bCs/>
          <w:sz w:val="18"/>
          <w:szCs w:val="18"/>
        </w:rPr>
        <w:t>,</w:t>
      </w:r>
      <w:r w:rsidR="00FA7B61" w:rsidRPr="003C4344">
        <w:rPr>
          <w:rFonts w:ascii="Arial" w:hAnsi="Arial" w:cs="Arial"/>
          <w:sz w:val="18"/>
          <w:szCs w:val="18"/>
        </w:rPr>
        <w:t xml:space="preserve"> 2004.  Disponível em </w:t>
      </w:r>
      <w:hyperlink r:id="rId8" w:history="1">
        <w:r w:rsidR="00FA7B61" w:rsidRPr="003C4344">
          <w:rPr>
            <w:rFonts w:ascii="Arial" w:hAnsi="Arial" w:cs="Arial"/>
            <w:sz w:val="18"/>
            <w:szCs w:val="18"/>
          </w:rPr>
          <w:t>https://edisciplinas.usp.br/pluginfile.php/271586/mod_resource/content/1/Estrategias_de_Ensinagem_Lea_Anastasiou.pdf</w:t>
        </w:r>
      </w:hyperlink>
    </w:p>
    <w:p w14:paraId="300825F4" w14:textId="77777777" w:rsidR="00FA7B61" w:rsidRPr="003C4344" w:rsidRDefault="00FA7B61" w:rsidP="00FA7B61">
      <w:pPr>
        <w:rPr>
          <w:rFonts w:ascii="Arial" w:hAnsi="Arial" w:cs="Arial"/>
          <w:sz w:val="18"/>
          <w:szCs w:val="18"/>
        </w:rPr>
      </w:pPr>
    </w:p>
    <w:p w14:paraId="43A4BB7C" w14:textId="77777777" w:rsidR="00FA7B61" w:rsidRPr="003C4344" w:rsidRDefault="00FA7B61" w:rsidP="00FA7B61">
      <w:pPr>
        <w:rPr>
          <w:rFonts w:ascii="Arial" w:hAnsi="Arial" w:cs="Arial"/>
          <w:sz w:val="18"/>
          <w:szCs w:val="18"/>
        </w:rPr>
      </w:pPr>
      <w:r w:rsidRPr="003C4344">
        <w:rPr>
          <w:rFonts w:ascii="Arial" w:hAnsi="Arial" w:cs="Arial"/>
          <w:sz w:val="18"/>
          <w:szCs w:val="18"/>
        </w:rPr>
        <w:t xml:space="preserve">FARIA, C. </w:t>
      </w:r>
      <w:proofErr w:type="gramStart"/>
      <w:r w:rsidRPr="003C4344">
        <w:rPr>
          <w:rFonts w:ascii="Arial" w:hAnsi="Arial" w:cs="Arial"/>
          <w:sz w:val="18"/>
          <w:szCs w:val="18"/>
        </w:rPr>
        <w:t>P. .</w:t>
      </w:r>
      <w:proofErr w:type="gramEnd"/>
      <w:r w:rsidRPr="003C4344">
        <w:rPr>
          <w:rFonts w:ascii="Arial" w:hAnsi="Arial" w:cs="Arial"/>
          <w:sz w:val="18"/>
          <w:szCs w:val="18"/>
        </w:rPr>
        <w:t xml:space="preserve"> Inclusão de alunos com necessidades educativas especiais no ensino superior: Estudo exploratório sobre as </w:t>
      </w:r>
      <w:proofErr w:type="spellStart"/>
      <w:r w:rsidRPr="003C4344">
        <w:rPr>
          <w:rFonts w:ascii="Arial" w:hAnsi="Arial" w:cs="Arial"/>
          <w:sz w:val="18"/>
          <w:szCs w:val="18"/>
        </w:rPr>
        <w:t>perceções</w:t>
      </w:r>
      <w:proofErr w:type="spellEnd"/>
      <w:r w:rsidRPr="003C4344">
        <w:rPr>
          <w:rFonts w:ascii="Arial" w:hAnsi="Arial" w:cs="Arial"/>
          <w:sz w:val="18"/>
          <w:szCs w:val="18"/>
        </w:rPr>
        <w:t xml:space="preserve"> dos docentes. </w:t>
      </w:r>
      <w:r w:rsidRPr="003C4344">
        <w:rPr>
          <w:rFonts w:ascii="Arial" w:hAnsi="Arial" w:cs="Arial"/>
          <w:b/>
          <w:bCs/>
          <w:sz w:val="18"/>
          <w:szCs w:val="18"/>
        </w:rPr>
        <w:t>Tese de Doutorado</w:t>
      </w:r>
      <w:r w:rsidRPr="003C4344">
        <w:rPr>
          <w:rFonts w:ascii="Arial" w:hAnsi="Arial" w:cs="Arial"/>
          <w:sz w:val="18"/>
          <w:szCs w:val="18"/>
        </w:rPr>
        <w:t>. Universidade da Madeira, Portugal, 2012. Disponível em https://www.proquest.com/openview/55be4c6800291f74fe22bd58ecd25c5c/1?pq-origsite=gscholar&amp;cbl=2026366&amp;diss=y</w:t>
      </w:r>
    </w:p>
    <w:p w14:paraId="21B96694" w14:textId="77777777" w:rsidR="00FA7B61" w:rsidRPr="003C4344" w:rsidRDefault="00FA7B61" w:rsidP="00FA7B61">
      <w:pPr>
        <w:rPr>
          <w:rFonts w:ascii="Arial" w:hAnsi="Arial" w:cs="Arial"/>
          <w:sz w:val="18"/>
          <w:szCs w:val="18"/>
        </w:rPr>
      </w:pPr>
    </w:p>
    <w:p w14:paraId="60A11022" w14:textId="77777777" w:rsidR="00FA7B61" w:rsidRPr="003C4344" w:rsidRDefault="00FA7B61" w:rsidP="00FA7B61">
      <w:pPr>
        <w:rPr>
          <w:rFonts w:ascii="Arial" w:hAnsi="Arial" w:cs="Arial"/>
          <w:sz w:val="18"/>
          <w:szCs w:val="18"/>
        </w:rPr>
      </w:pPr>
      <w:r w:rsidRPr="003C4344">
        <w:rPr>
          <w:rFonts w:ascii="Arial" w:hAnsi="Arial" w:cs="Arial"/>
          <w:sz w:val="18"/>
          <w:szCs w:val="18"/>
        </w:rPr>
        <w:t xml:space="preserve">FREIRE, P. Segunda Carta: Não deixe que o medo do difícil paralise você in </w:t>
      </w:r>
      <w:r w:rsidRPr="003C4344">
        <w:rPr>
          <w:rFonts w:ascii="Arial" w:hAnsi="Arial" w:cs="Arial"/>
          <w:b/>
          <w:bCs/>
          <w:sz w:val="18"/>
          <w:szCs w:val="18"/>
        </w:rPr>
        <w:t>Professora Sim, Tia não: Cartas a quem ousa ensinar</w:t>
      </w:r>
      <w:r w:rsidRPr="003C4344">
        <w:rPr>
          <w:rFonts w:ascii="Arial" w:hAnsi="Arial" w:cs="Arial"/>
          <w:sz w:val="18"/>
          <w:szCs w:val="18"/>
        </w:rPr>
        <w:t xml:space="preserve">. São Paulo. Editora Olho D’água, 1997. Disponível em </w:t>
      </w:r>
    </w:p>
    <w:p w14:paraId="1DF4D66C" w14:textId="77777777" w:rsidR="00FA7B61" w:rsidRPr="003C4344" w:rsidRDefault="00FA7B61" w:rsidP="00FA7B61">
      <w:pPr>
        <w:rPr>
          <w:sz w:val="22"/>
          <w:szCs w:val="22"/>
        </w:rPr>
      </w:pPr>
      <w:r w:rsidRPr="003C4344">
        <w:rPr>
          <w:rFonts w:ascii="Arial" w:hAnsi="Arial" w:cs="Arial"/>
          <w:sz w:val="18"/>
          <w:szCs w:val="18"/>
        </w:rPr>
        <w:t>https://nepegeo.paginas.ufsc.br/files/2018/11/Paulo-Freire-Professora-sim-tia-n%C3%A3o-Cartas-a-quem-ousa-ensinar.pdf</w:t>
      </w:r>
    </w:p>
    <w:p w14:paraId="275F9B19" w14:textId="54D2C08E" w:rsidR="008C6DF9" w:rsidRPr="005C4998" w:rsidRDefault="008C6DF9" w:rsidP="005C4998"/>
    <w:sectPr w:rsidR="008C6DF9" w:rsidRPr="005C4998" w:rsidSect="001B7B62">
      <w:headerReference w:type="default" r:id="rId9"/>
      <w:pgSz w:w="11905" w:h="16837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F1AD8" w14:textId="77777777" w:rsidR="004F2A5B" w:rsidRDefault="004F2A5B">
      <w:r>
        <w:separator/>
      </w:r>
    </w:p>
  </w:endnote>
  <w:endnote w:type="continuationSeparator" w:id="0">
    <w:p w14:paraId="56031DC1" w14:textId="77777777" w:rsidR="004F2A5B" w:rsidRDefault="004F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43721" w14:textId="77777777" w:rsidR="004F2A5B" w:rsidRDefault="004F2A5B">
      <w:r>
        <w:separator/>
      </w:r>
    </w:p>
  </w:footnote>
  <w:footnote w:type="continuationSeparator" w:id="0">
    <w:p w14:paraId="4B6E0526" w14:textId="77777777" w:rsidR="004F2A5B" w:rsidRDefault="004F2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58" w:type="dxa"/>
      <w:jc w:val="center"/>
      <w:tblLayout w:type="fixed"/>
      <w:tblLook w:val="0000" w:firstRow="0" w:lastRow="0" w:firstColumn="0" w:lastColumn="0" w:noHBand="0" w:noVBand="0"/>
    </w:tblPr>
    <w:tblGrid>
      <w:gridCol w:w="1766"/>
      <w:gridCol w:w="6408"/>
      <w:gridCol w:w="1984"/>
    </w:tblGrid>
    <w:tr w:rsidR="00CD31D3" w14:paraId="5E99A654" w14:textId="77777777" w:rsidTr="00C247E8">
      <w:trPr>
        <w:trHeight w:val="1412"/>
        <w:jc w:val="center"/>
      </w:trPr>
      <w:tc>
        <w:tcPr>
          <w:tcW w:w="1766" w:type="dxa"/>
          <w:shd w:val="clear" w:color="auto" w:fill="auto"/>
          <w:vAlign w:val="center"/>
        </w:tcPr>
        <w:p w14:paraId="0F63CB4B" w14:textId="77777777" w:rsidR="009F70DB" w:rsidRDefault="00000000" w:rsidP="00CD31D3">
          <w:pPr>
            <w:autoSpaceDE w:val="0"/>
            <w:snapToGrid w:val="0"/>
            <w:jc w:val="center"/>
            <w:rPr>
              <w:sz w:val="28"/>
            </w:rPr>
          </w:pPr>
          <w:r>
            <w:rPr>
              <w:rFonts w:ascii="Cambria" w:hAnsi="Cambria"/>
              <w:noProof/>
              <w:sz w:val="32"/>
              <w:szCs w:val="32"/>
            </w:rPr>
            <w:drawing>
              <wp:inline distT="0" distB="0" distL="0" distR="0" wp14:anchorId="223F43E5" wp14:editId="701C731E">
                <wp:extent cx="887095" cy="901065"/>
                <wp:effectExtent l="0" t="0" r="8255" b="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095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8" w:type="dxa"/>
          <w:shd w:val="clear" w:color="auto" w:fill="auto"/>
          <w:vAlign w:val="center"/>
        </w:tcPr>
        <w:p w14:paraId="027AC8C1" w14:textId="77777777" w:rsidR="009F70DB" w:rsidRPr="000E3BE1" w:rsidRDefault="00000000" w:rsidP="00CD31D3">
          <w:pPr>
            <w:pStyle w:val="Corpodetexto"/>
            <w:snapToGrid w:val="0"/>
            <w:jc w:val="center"/>
            <w:rPr>
              <w:b/>
            </w:rPr>
          </w:pPr>
          <w:r w:rsidRPr="000E3BE1">
            <w:rPr>
              <w:b/>
            </w:rPr>
            <w:t>UNIVERSIDADE FEDERAL FLUMINENSE</w:t>
          </w:r>
        </w:p>
        <w:p w14:paraId="3B7432AF" w14:textId="77777777" w:rsidR="009F70DB" w:rsidRPr="000E3BE1" w:rsidRDefault="00000000" w:rsidP="00CD31D3">
          <w:pPr>
            <w:jc w:val="center"/>
            <w:rPr>
              <w:b/>
            </w:rPr>
          </w:pPr>
          <w:r w:rsidRPr="000E3BE1">
            <w:rPr>
              <w:b/>
            </w:rPr>
            <w:t>INSTITUTO DE BIOLOGIA</w:t>
          </w:r>
        </w:p>
        <w:p w14:paraId="73C9419C" w14:textId="77777777" w:rsidR="009F70DB" w:rsidRPr="000E3BE1" w:rsidRDefault="00000000" w:rsidP="00CD31D3">
          <w:pPr>
            <w:jc w:val="center"/>
            <w:rPr>
              <w:b/>
            </w:rPr>
          </w:pPr>
          <w:r w:rsidRPr="000E3BE1">
            <w:rPr>
              <w:b/>
            </w:rPr>
            <w:t>CURSO DE MESTRADO PROFISSIONAL EM</w:t>
          </w:r>
        </w:p>
        <w:p w14:paraId="0AE6ECF2" w14:textId="77777777" w:rsidR="009F70DB" w:rsidRPr="0007265B" w:rsidRDefault="00000000" w:rsidP="00CD31D3">
          <w:pPr>
            <w:jc w:val="center"/>
            <w:rPr>
              <w:rFonts w:ascii="Arial Narrow" w:hAnsi="Arial Narrow"/>
              <w:b/>
            </w:rPr>
          </w:pPr>
          <w:r w:rsidRPr="000E3BE1">
            <w:rPr>
              <w:b/>
            </w:rPr>
            <w:t xml:space="preserve"> DIVERSIDADE E INCLUSÃO - CMPDI</w:t>
          </w:r>
        </w:p>
      </w:tc>
      <w:tc>
        <w:tcPr>
          <w:tcW w:w="1984" w:type="dxa"/>
          <w:shd w:val="clear" w:color="auto" w:fill="auto"/>
          <w:vAlign w:val="center"/>
        </w:tcPr>
        <w:p w14:paraId="581CA959" w14:textId="77777777" w:rsidR="009F70DB" w:rsidRDefault="00000000" w:rsidP="00CD31D3">
          <w:pPr>
            <w:autoSpaceDE w:val="0"/>
            <w:snapToGrid w:val="0"/>
            <w:jc w:val="center"/>
          </w:pPr>
          <w:r>
            <w:rPr>
              <w:noProof/>
            </w:rPr>
            <w:drawing>
              <wp:inline distT="0" distB="0" distL="0" distR="0" wp14:anchorId="0E793851" wp14:editId="5B723CFD">
                <wp:extent cx="859790" cy="887095"/>
                <wp:effectExtent l="0" t="0" r="0" b="8255"/>
                <wp:docPr id="8" name="Imagem 8" descr="Descrição: nova logo 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nova logo 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790" cy="88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78ECD0A" w14:textId="77777777" w:rsidR="009F70DB" w:rsidRDefault="009F70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63184"/>
    <w:multiLevelType w:val="hybridMultilevel"/>
    <w:tmpl w:val="9C06FE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014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98"/>
    <w:rsid w:val="00042297"/>
    <w:rsid w:val="00206119"/>
    <w:rsid w:val="00284740"/>
    <w:rsid w:val="002E59ED"/>
    <w:rsid w:val="00305395"/>
    <w:rsid w:val="003576F6"/>
    <w:rsid w:val="00393B9D"/>
    <w:rsid w:val="004121D4"/>
    <w:rsid w:val="004F2A5B"/>
    <w:rsid w:val="005C4998"/>
    <w:rsid w:val="0063506E"/>
    <w:rsid w:val="00737F78"/>
    <w:rsid w:val="007B7E34"/>
    <w:rsid w:val="008C6DF9"/>
    <w:rsid w:val="009661B1"/>
    <w:rsid w:val="009F70DB"/>
    <w:rsid w:val="00AD7C98"/>
    <w:rsid w:val="00C8770D"/>
    <w:rsid w:val="00D20E56"/>
    <w:rsid w:val="00D47306"/>
    <w:rsid w:val="00DA5642"/>
    <w:rsid w:val="00DE06D1"/>
    <w:rsid w:val="00E02567"/>
    <w:rsid w:val="00F11609"/>
    <w:rsid w:val="00FA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40BF"/>
  <w15:chartTrackingRefBased/>
  <w15:docId w15:val="{6A26E1C9-3B70-4D5A-A638-76C9C68B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C499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C499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C49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49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5C4998"/>
    <w:pPr>
      <w:suppressAutoHyphens/>
      <w:jc w:val="both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5C499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MenoPendente">
    <w:name w:val="Unresolved Mention"/>
    <w:basedOn w:val="Fontepargpadro"/>
    <w:uiPriority w:val="99"/>
    <w:semiHidden/>
    <w:unhideWhenUsed/>
    <w:rsid w:val="00DA5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sciplinas.usp.br/pluginfile.php/271586/mod_resource/content/1/Estrategias_de_Ensinagem_Lea_Anastasiou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ernandaserpa@id.uff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SUELEN ADRIANI MARQUES</dc:creator>
  <cp:keywords/>
  <dc:description/>
  <cp:lastModifiedBy>S U E L E M</cp:lastModifiedBy>
  <cp:revision>3</cp:revision>
  <dcterms:created xsi:type="dcterms:W3CDTF">2024-05-23T19:41:00Z</dcterms:created>
  <dcterms:modified xsi:type="dcterms:W3CDTF">2024-06-07T14:23:00Z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9d86378f-02b7-4aaf-9029-731128aafed7</vt:lpwstr>
  </property>
</Properties>
</file>