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A0E1" w14:textId="3E1AAD63" w:rsidR="00CE56D5" w:rsidRPr="004E6815" w:rsidRDefault="00000000" w:rsidP="00CF4B94">
      <w:pPr>
        <w:shd w:val="clear" w:color="auto" w:fill="FFFFFF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CF4B94">
        <w:rPr>
          <w:rFonts w:ascii="Arial" w:hAnsi="Arial" w:cs="Arial"/>
          <w:b/>
          <w:sz w:val="24"/>
          <w:szCs w:val="24"/>
        </w:rPr>
        <w:t xml:space="preserve">DISCIPLINA OPTATIVA: </w:t>
      </w:r>
      <w:r w:rsidR="00482635" w:rsidRPr="004E6815">
        <w:rPr>
          <w:rFonts w:ascii="Arial" w:hAnsi="Arial" w:cs="Arial"/>
          <w:b/>
          <w:bCs/>
          <w:sz w:val="24"/>
          <w:szCs w:val="24"/>
        </w:rPr>
        <w:t>SCIENTIFIC LITERATURE</w:t>
      </w:r>
    </w:p>
    <w:p w14:paraId="4BD9C7D5" w14:textId="4FE3D920" w:rsidR="00CE56D5" w:rsidRPr="00CF4B94" w:rsidRDefault="00000000" w:rsidP="00CF4B94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b/>
          <w:sz w:val="24"/>
          <w:szCs w:val="24"/>
        </w:rPr>
      </w:pPr>
      <w:r w:rsidRPr="00CF4B94">
        <w:rPr>
          <w:rFonts w:ascii="Arial" w:hAnsi="Arial" w:cs="Arial"/>
          <w:b/>
          <w:sz w:val="24"/>
          <w:szCs w:val="24"/>
        </w:rPr>
        <w:t xml:space="preserve">PROFESSORES RESPONSÁVEIS:  </w:t>
      </w:r>
      <w:r w:rsidR="00482635" w:rsidRPr="00CF4B94">
        <w:rPr>
          <w:rFonts w:ascii="Arial" w:hAnsi="Arial" w:cs="Arial"/>
          <w:b/>
          <w:sz w:val="24"/>
          <w:szCs w:val="24"/>
        </w:rPr>
        <w:t>Helena Castro</w:t>
      </w:r>
    </w:p>
    <w:p w14:paraId="7CD40606" w14:textId="77777777" w:rsidR="00CE56D5" w:rsidRPr="00CF4B94" w:rsidRDefault="00CE56D5" w:rsidP="00CF4B94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b/>
          <w:sz w:val="24"/>
          <w:szCs w:val="24"/>
        </w:rPr>
      </w:pPr>
    </w:p>
    <w:p w14:paraId="6CF8179A" w14:textId="12B09DBF" w:rsidR="00CE56D5" w:rsidRPr="00CF4B94" w:rsidRDefault="00482635" w:rsidP="00CF4B94">
      <w:pPr>
        <w:jc w:val="both"/>
        <w:rPr>
          <w:rFonts w:ascii="Arial" w:hAnsi="Arial" w:cs="Arial"/>
          <w:sz w:val="24"/>
          <w:szCs w:val="24"/>
        </w:rPr>
      </w:pPr>
      <w:r w:rsidRPr="00CF4B94">
        <w:rPr>
          <w:rFonts w:ascii="Arial" w:hAnsi="Arial" w:cs="Arial"/>
          <w:b/>
          <w:sz w:val="24"/>
          <w:szCs w:val="24"/>
        </w:rPr>
        <w:t xml:space="preserve">EMENTA DO CURSO: </w:t>
      </w:r>
      <w:proofErr w:type="spellStart"/>
      <w:r w:rsidRPr="00CF4B94">
        <w:rPr>
          <w:rFonts w:ascii="Arial" w:hAnsi="Arial" w:cs="Arial"/>
          <w:sz w:val="24"/>
          <w:szCs w:val="24"/>
        </w:rPr>
        <w:t>Scientific</w:t>
      </w:r>
      <w:proofErr w:type="spellEnd"/>
      <w:r w:rsidRPr="00CF4B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4B94">
        <w:rPr>
          <w:rFonts w:ascii="Arial" w:hAnsi="Arial" w:cs="Arial"/>
          <w:sz w:val="24"/>
          <w:szCs w:val="24"/>
        </w:rPr>
        <w:t>Literature</w:t>
      </w:r>
      <w:proofErr w:type="spellEnd"/>
      <w:r w:rsidR="00737C04" w:rsidRPr="00CF4B94">
        <w:rPr>
          <w:rFonts w:ascii="Arial" w:hAnsi="Arial" w:cs="Arial"/>
          <w:sz w:val="24"/>
          <w:szCs w:val="24"/>
        </w:rPr>
        <w:t xml:space="preserve">. Estudo crítico em língua inglesa sobre evidência científica de temas vinculados à </w:t>
      </w:r>
      <w:r w:rsidR="00737C04" w:rsidRPr="00CF4B94">
        <w:rPr>
          <w:rFonts w:ascii="Arial" w:eastAsia="Calibri" w:hAnsi="Arial" w:cs="Arial"/>
          <w:sz w:val="24"/>
          <w:szCs w:val="24"/>
        </w:rPr>
        <w:t xml:space="preserve">Diversidade e Inclusão, </w:t>
      </w:r>
      <w:r w:rsidR="00CF4B94" w:rsidRPr="00CF4B94">
        <w:rPr>
          <w:rFonts w:ascii="Arial" w:hAnsi="Arial" w:cs="Arial"/>
          <w:sz w:val="24"/>
          <w:szCs w:val="24"/>
        </w:rPr>
        <w:t>baseado na análise crítica de artigos científicos por meio de avaliação das suas bases teóricas e metodológicas assim como estruturais</w:t>
      </w:r>
      <w:r w:rsidR="00CF4B94">
        <w:rPr>
          <w:rFonts w:ascii="Arial" w:hAnsi="Arial" w:cs="Arial"/>
          <w:sz w:val="24"/>
          <w:szCs w:val="24"/>
        </w:rPr>
        <w:t>, filmes e práticas na comunicação científica</w:t>
      </w:r>
      <w:r w:rsidR="00CF4B94" w:rsidRPr="00CF4B94">
        <w:rPr>
          <w:rFonts w:ascii="Arial" w:hAnsi="Arial" w:cs="Arial"/>
          <w:sz w:val="24"/>
          <w:szCs w:val="24"/>
        </w:rPr>
        <w:t>.</w:t>
      </w:r>
    </w:p>
    <w:p w14:paraId="05310361" w14:textId="77777777" w:rsidR="00E550B5" w:rsidRPr="00CF4B94" w:rsidRDefault="00E550B5" w:rsidP="00CF4B94">
      <w:pPr>
        <w:jc w:val="both"/>
        <w:rPr>
          <w:rFonts w:ascii="Arial" w:hAnsi="Arial" w:cs="Arial"/>
          <w:sz w:val="24"/>
          <w:szCs w:val="24"/>
        </w:rPr>
      </w:pPr>
    </w:p>
    <w:p w14:paraId="04AE5FDE" w14:textId="2559918D" w:rsidR="00CE56D5" w:rsidRPr="0094690B" w:rsidRDefault="00482635" w:rsidP="00CF4B94">
      <w:pPr>
        <w:shd w:val="clear" w:color="auto" w:fill="FFFFFF"/>
        <w:jc w:val="both"/>
        <w:rPr>
          <w:rFonts w:ascii="Arial" w:eastAsia="Calibri" w:hAnsi="Arial" w:cs="Arial"/>
          <w:sz w:val="24"/>
          <w:szCs w:val="24"/>
        </w:rPr>
      </w:pPr>
      <w:r w:rsidRPr="00CF4B94">
        <w:rPr>
          <w:rFonts w:ascii="Arial" w:hAnsi="Arial" w:cs="Arial"/>
          <w:b/>
          <w:sz w:val="24"/>
          <w:szCs w:val="24"/>
        </w:rPr>
        <w:t>OBJETIVOS:</w:t>
      </w:r>
      <w:r w:rsidRPr="00CF4B94">
        <w:rPr>
          <w:rFonts w:ascii="Arial" w:hAnsi="Arial" w:cs="Arial"/>
          <w:sz w:val="24"/>
          <w:szCs w:val="24"/>
        </w:rPr>
        <w:t xml:space="preserve"> </w:t>
      </w:r>
      <w:r w:rsidRPr="00CF4B94">
        <w:rPr>
          <w:rFonts w:ascii="Arial" w:eastAsia="Calibri" w:hAnsi="Arial" w:cs="Arial"/>
          <w:sz w:val="24"/>
          <w:szCs w:val="24"/>
        </w:rPr>
        <w:t xml:space="preserve">Criar um espaço para conversação em inglês a partir da leitura de artigos científicos, visualização de filmes e entrevistas na língua inglesa dentre outros materiais </w:t>
      </w:r>
      <w:r w:rsidRPr="0094690B">
        <w:rPr>
          <w:rFonts w:ascii="Arial" w:eastAsia="Calibri" w:hAnsi="Arial" w:cs="Arial"/>
          <w:sz w:val="24"/>
          <w:szCs w:val="24"/>
        </w:rPr>
        <w:t xml:space="preserve">envolvendo tópicos de Ensino pertinentes ao CMPDI (Diversidade e Inclusão). </w:t>
      </w:r>
    </w:p>
    <w:p w14:paraId="30A070EF" w14:textId="53B3C509" w:rsidR="00CE56D5" w:rsidRPr="0094690B" w:rsidRDefault="0048263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4690B">
        <w:rPr>
          <w:rFonts w:ascii="Arial" w:hAnsi="Arial" w:cs="Arial"/>
          <w:b/>
          <w:sz w:val="24"/>
          <w:szCs w:val="24"/>
        </w:rPr>
        <w:t>COMPETÊNCIA:</w:t>
      </w:r>
      <w:r w:rsidRPr="0094690B">
        <w:rPr>
          <w:rFonts w:ascii="Arial" w:hAnsi="Arial" w:cs="Arial"/>
          <w:sz w:val="24"/>
          <w:szCs w:val="24"/>
        </w:rPr>
        <w:t xml:space="preserve"> </w:t>
      </w:r>
      <w:r w:rsidR="0094690B" w:rsidRPr="0094690B">
        <w:rPr>
          <w:rFonts w:ascii="Arial" w:hAnsi="Arial" w:cs="Arial"/>
          <w:sz w:val="24"/>
          <w:szCs w:val="24"/>
        </w:rPr>
        <w:t>H</w:t>
      </w:r>
      <w:r w:rsidRPr="0094690B">
        <w:rPr>
          <w:rFonts w:ascii="Arial" w:eastAsia="Calibri" w:hAnsi="Arial" w:cs="Arial"/>
          <w:sz w:val="24"/>
          <w:szCs w:val="24"/>
        </w:rPr>
        <w:t>abilidade de se comunicar em inglês para que possam participar de entrevistas e apresentações em congressos e eventos internacionais</w:t>
      </w:r>
    </w:p>
    <w:p w14:paraId="16195DE3" w14:textId="499A097F" w:rsidR="00CE56D5" w:rsidRPr="0094690B" w:rsidRDefault="0048263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sz w:val="24"/>
          <w:szCs w:val="24"/>
        </w:rPr>
      </w:pPr>
      <w:r w:rsidRPr="0094690B">
        <w:rPr>
          <w:rFonts w:ascii="Arial" w:hAnsi="Arial" w:cs="Arial"/>
          <w:b/>
          <w:sz w:val="24"/>
          <w:szCs w:val="24"/>
        </w:rPr>
        <w:t>MODALIDADE:</w:t>
      </w:r>
      <w:r w:rsidRPr="0094690B">
        <w:rPr>
          <w:rFonts w:ascii="Arial" w:hAnsi="Arial" w:cs="Arial"/>
          <w:sz w:val="24"/>
          <w:szCs w:val="24"/>
        </w:rPr>
        <w:t xml:space="preserve"> HÍBRIDO,</w:t>
      </w:r>
      <w:r w:rsidRPr="0094690B">
        <w:rPr>
          <w:rFonts w:ascii="Arial" w:hAnsi="Arial" w:cs="Arial"/>
          <w:b/>
          <w:sz w:val="24"/>
          <w:szCs w:val="24"/>
        </w:rPr>
        <w:t xml:space="preserve"> </w:t>
      </w:r>
      <w:r w:rsidRPr="0094690B">
        <w:rPr>
          <w:rFonts w:ascii="Arial" w:hAnsi="Arial" w:cs="Arial"/>
          <w:bCs/>
          <w:sz w:val="24"/>
          <w:szCs w:val="24"/>
        </w:rPr>
        <w:t>com uso de tecnologia</w:t>
      </w:r>
    </w:p>
    <w:p w14:paraId="537049A3" w14:textId="77777777" w:rsidR="00CE56D5" w:rsidRPr="0094690B" w:rsidRDefault="00000000">
      <w:pPr>
        <w:jc w:val="both"/>
        <w:rPr>
          <w:rFonts w:ascii="Arial" w:hAnsi="Arial" w:cs="Arial"/>
          <w:b/>
          <w:sz w:val="24"/>
          <w:szCs w:val="24"/>
        </w:rPr>
      </w:pPr>
      <w:r w:rsidRPr="0094690B">
        <w:rPr>
          <w:rFonts w:ascii="Arial" w:hAnsi="Arial" w:cs="Arial"/>
          <w:b/>
          <w:sz w:val="24"/>
          <w:szCs w:val="24"/>
        </w:rPr>
        <w:t>Número de vagas: 25</w:t>
      </w:r>
    </w:p>
    <w:p w14:paraId="15C5E65B" w14:textId="77777777" w:rsidR="00CE56D5" w:rsidRPr="0094690B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sz w:val="24"/>
          <w:szCs w:val="24"/>
        </w:rPr>
      </w:pPr>
      <w:r w:rsidRPr="0094690B">
        <w:rPr>
          <w:rFonts w:ascii="Arial" w:hAnsi="Arial" w:cs="Arial"/>
          <w:b/>
          <w:sz w:val="24"/>
          <w:szCs w:val="24"/>
        </w:rPr>
        <w:t>Carga horária:</w:t>
      </w:r>
      <w:r w:rsidRPr="0094690B">
        <w:rPr>
          <w:rFonts w:ascii="Arial" w:hAnsi="Arial" w:cs="Arial"/>
          <w:sz w:val="24"/>
          <w:szCs w:val="24"/>
        </w:rPr>
        <w:t xml:space="preserve"> 30h </w:t>
      </w:r>
    </w:p>
    <w:p w14:paraId="6422F95D" w14:textId="77777777" w:rsidR="00CE56D5" w:rsidRPr="0094690B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sz w:val="24"/>
          <w:szCs w:val="24"/>
        </w:rPr>
      </w:pPr>
      <w:r w:rsidRPr="0094690B">
        <w:rPr>
          <w:rFonts w:ascii="Arial" w:hAnsi="Arial" w:cs="Arial"/>
          <w:b/>
          <w:sz w:val="24"/>
          <w:szCs w:val="24"/>
        </w:rPr>
        <w:t>DIA E HORÁRIO: terça-feira, 18:00 as 19:30h</w:t>
      </w:r>
      <w:r w:rsidRPr="0094690B">
        <w:rPr>
          <w:rFonts w:ascii="Arial" w:hAnsi="Arial" w:cs="Arial"/>
          <w:sz w:val="24"/>
          <w:szCs w:val="24"/>
        </w:rPr>
        <w:t xml:space="preserve"> </w:t>
      </w:r>
    </w:p>
    <w:p w14:paraId="2CC5497E" w14:textId="7114CCE2" w:rsidR="00CE56D5" w:rsidRPr="0094690B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sz w:val="24"/>
          <w:szCs w:val="24"/>
        </w:rPr>
      </w:pPr>
      <w:r w:rsidRPr="0094690B">
        <w:rPr>
          <w:rFonts w:ascii="Arial" w:hAnsi="Arial" w:cs="Arial"/>
          <w:sz w:val="24"/>
          <w:szCs w:val="24"/>
        </w:rPr>
        <w:t xml:space="preserve">Início: </w:t>
      </w:r>
      <w:r w:rsidR="00D5244D">
        <w:rPr>
          <w:rFonts w:ascii="Arial" w:hAnsi="Arial" w:cs="Arial"/>
          <w:sz w:val="24"/>
          <w:szCs w:val="24"/>
        </w:rPr>
        <w:t>12</w:t>
      </w:r>
      <w:r w:rsidRPr="0094690B">
        <w:rPr>
          <w:rFonts w:ascii="Arial" w:hAnsi="Arial" w:cs="Arial"/>
          <w:sz w:val="24"/>
          <w:szCs w:val="24"/>
        </w:rPr>
        <w:t>/0</w:t>
      </w:r>
      <w:r w:rsidR="00D5244D">
        <w:rPr>
          <w:rFonts w:ascii="Arial" w:hAnsi="Arial" w:cs="Arial"/>
          <w:sz w:val="24"/>
          <w:szCs w:val="24"/>
        </w:rPr>
        <w:t>3</w:t>
      </w:r>
      <w:r w:rsidRPr="0094690B">
        <w:rPr>
          <w:rFonts w:ascii="Arial" w:hAnsi="Arial" w:cs="Arial"/>
          <w:sz w:val="24"/>
          <w:szCs w:val="24"/>
        </w:rPr>
        <w:t>/202</w:t>
      </w:r>
      <w:r w:rsidR="00D5244D">
        <w:rPr>
          <w:rFonts w:ascii="Arial" w:hAnsi="Arial" w:cs="Arial"/>
          <w:sz w:val="24"/>
          <w:szCs w:val="24"/>
        </w:rPr>
        <w:t>4</w:t>
      </w:r>
      <w:r w:rsidRPr="0094690B">
        <w:rPr>
          <w:rFonts w:ascii="Arial" w:hAnsi="Arial" w:cs="Arial"/>
          <w:sz w:val="24"/>
          <w:szCs w:val="24"/>
        </w:rPr>
        <w:t xml:space="preserve">                    Término: </w:t>
      </w:r>
      <w:r w:rsidR="00D5244D">
        <w:rPr>
          <w:rFonts w:ascii="Arial" w:hAnsi="Arial" w:cs="Arial"/>
          <w:sz w:val="24"/>
          <w:szCs w:val="24"/>
        </w:rPr>
        <w:t>04</w:t>
      </w:r>
      <w:r w:rsidRPr="0094690B">
        <w:rPr>
          <w:rFonts w:ascii="Arial" w:hAnsi="Arial" w:cs="Arial"/>
          <w:sz w:val="24"/>
          <w:szCs w:val="24"/>
        </w:rPr>
        <w:t>/0</w:t>
      </w:r>
      <w:r w:rsidR="00D10829">
        <w:rPr>
          <w:rFonts w:ascii="Arial" w:hAnsi="Arial" w:cs="Arial"/>
          <w:sz w:val="24"/>
          <w:szCs w:val="24"/>
        </w:rPr>
        <w:t>6</w:t>
      </w:r>
      <w:r w:rsidRPr="0094690B">
        <w:rPr>
          <w:rFonts w:ascii="Arial" w:hAnsi="Arial" w:cs="Arial"/>
          <w:sz w:val="24"/>
          <w:szCs w:val="24"/>
        </w:rPr>
        <w:t>/202</w:t>
      </w:r>
      <w:r w:rsidR="00D5244D">
        <w:rPr>
          <w:rFonts w:ascii="Arial" w:hAnsi="Arial" w:cs="Arial"/>
          <w:sz w:val="24"/>
          <w:szCs w:val="24"/>
        </w:rPr>
        <w:t>4</w:t>
      </w:r>
      <w:r w:rsidRPr="0094690B">
        <w:rPr>
          <w:rFonts w:ascii="Arial" w:hAnsi="Arial" w:cs="Arial"/>
          <w:sz w:val="24"/>
          <w:szCs w:val="24"/>
        </w:rPr>
        <w:t xml:space="preserve">   </w:t>
      </w:r>
    </w:p>
    <w:p w14:paraId="27A11F0C" w14:textId="77777777" w:rsidR="00CE56D5" w:rsidRPr="0094690B" w:rsidRDefault="00CE56D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sz w:val="24"/>
          <w:szCs w:val="24"/>
        </w:rPr>
      </w:pPr>
    </w:p>
    <w:p w14:paraId="6B30D2A5" w14:textId="77777777" w:rsidR="00CE56D5" w:rsidRPr="0094690B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center"/>
        <w:rPr>
          <w:rFonts w:ascii="Arial" w:hAnsi="Arial" w:cs="Arial"/>
          <w:b/>
          <w:sz w:val="24"/>
          <w:szCs w:val="24"/>
        </w:rPr>
      </w:pPr>
      <w:r w:rsidRPr="0094690B">
        <w:rPr>
          <w:rFonts w:ascii="Arial" w:hAnsi="Arial" w:cs="Arial"/>
          <w:b/>
          <w:sz w:val="24"/>
          <w:szCs w:val="24"/>
        </w:rPr>
        <w:t>CRONOGRAMA 2023/1</w:t>
      </w:r>
      <w:r w:rsidRPr="0094690B">
        <w:rPr>
          <w:rFonts w:ascii="Arial" w:hAnsi="Arial" w:cs="Arial"/>
          <w:b/>
          <w:sz w:val="24"/>
          <w:szCs w:val="24"/>
          <w:vertAlign w:val="superscript"/>
        </w:rPr>
        <w:t xml:space="preserve">o </w:t>
      </w:r>
      <w:r w:rsidRPr="0094690B">
        <w:rPr>
          <w:rFonts w:ascii="Arial" w:hAnsi="Arial" w:cs="Arial"/>
          <w:b/>
          <w:sz w:val="24"/>
          <w:szCs w:val="24"/>
        </w:rPr>
        <w:t xml:space="preserve">Semestre            </w:t>
      </w:r>
    </w:p>
    <w:tbl>
      <w:tblPr>
        <w:tblStyle w:val="a"/>
        <w:tblW w:w="102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7"/>
        <w:gridCol w:w="1467"/>
        <w:gridCol w:w="6662"/>
      </w:tblGrid>
      <w:tr w:rsidR="00CE56D5" w:rsidRPr="0094690B" w14:paraId="7C1F6627" w14:textId="77777777" w:rsidTr="00482635">
        <w:tc>
          <w:tcPr>
            <w:tcW w:w="2077" w:type="dxa"/>
          </w:tcPr>
          <w:p w14:paraId="4B0DE220" w14:textId="77777777" w:rsidR="00CE56D5" w:rsidRPr="0094690B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4690B">
              <w:rPr>
                <w:rFonts w:ascii="Arial" w:hAnsi="Arial" w:cs="Arial"/>
                <w:color w:val="0000FF"/>
                <w:sz w:val="24"/>
                <w:szCs w:val="24"/>
              </w:rPr>
              <w:t>AULAS</w:t>
            </w:r>
          </w:p>
        </w:tc>
        <w:tc>
          <w:tcPr>
            <w:tcW w:w="1467" w:type="dxa"/>
          </w:tcPr>
          <w:p w14:paraId="6EA8CBE6" w14:textId="77777777" w:rsidR="00CE56D5" w:rsidRPr="0094690B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4690B">
              <w:rPr>
                <w:rFonts w:ascii="Arial" w:hAnsi="Arial" w:cs="Arial"/>
                <w:color w:val="0000FF"/>
                <w:sz w:val="24"/>
                <w:szCs w:val="24"/>
              </w:rPr>
              <w:t>DATAS</w:t>
            </w:r>
          </w:p>
        </w:tc>
        <w:tc>
          <w:tcPr>
            <w:tcW w:w="6662" w:type="dxa"/>
          </w:tcPr>
          <w:p w14:paraId="5CA3346F" w14:textId="77777777" w:rsidR="00CE56D5" w:rsidRPr="0094690B" w:rsidRDefault="00000000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4690B">
              <w:rPr>
                <w:rFonts w:ascii="Arial" w:hAnsi="Arial" w:cs="Arial"/>
                <w:color w:val="0000FF"/>
                <w:sz w:val="24"/>
                <w:szCs w:val="24"/>
              </w:rPr>
              <w:t>CONTEÚDO</w:t>
            </w:r>
          </w:p>
        </w:tc>
      </w:tr>
      <w:tr w:rsidR="00CE56D5" w:rsidRPr="0094690B" w14:paraId="17221B3A" w14:textId="77777777" w:rsidTr="00482635">
        <w:tc>
          <w:tcPr>
            <w:tcW w:w="2077" w:type="dxa"/>
          </w:tcPr>
          <w:p w14:paraId="7BCD2740" w14:textId="0C615532" w:rsidR="00CE56D5" w:rsidRPr="008E2882" w:rsidRDefault="00000000" w:rsidP="008E2882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4690B">
              <w:rPr>
                <w:rFonts w:ascii="Arial" w:hAnsi="Arial" w:cs="Arial"/>
                <w:color w:val="0000FF"/>
                <w:sz w:val="24"/>
                <w:szCs w:val="24"/>
              </w:rPr>
              <w:t>Aula 1</w:t>
            </w:r>
          </w:p>
        </w:tc>
        <w:tc>
          <w:tcPr>
            <w:tcW w:w="1467" w:type="dxa"/>
          </w:tcPr>
          <w:p w14:paraId="0867BC63" w14:textId="4AFE01B2" w:rsidR="00CE56D5" w:rsidRPr="0094690B" w:rsidRDefault="00EE4202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12/03</w:t>
            </w:r>
          </w:p>
        </w:tc>
        <w:tc>
          <w:tcPr>
            <w:tcW w:w="6662" w:type="dxa"/>
          </w:tcPr>
          <w:p w14:paraId="0EB2D871" w14:textId="77777777" w:rsidR="00CE56D5" w:rsidRPr="0094690B" w:rsidRDefault="00000000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90B">
              <w:rPr>
                <w:rFonts w:ascii="Arial" w:hAnsi="Arial" w:cs="Arial"/>
                <w:sz w:val="24"/>
                <w:szCs w:val="24"/>
              </w:rPr>
              <w:t xml:space="preserve">Apresentação do Curso </w:t>
            </w:r>
          </w:p>
          <w:p w14:paraId="7E261C8C" w14:textId="77777777" w:rsidR="00CE56D5" w:rsidRPr="0094690B" w:rsidRDefault="00000000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90B">
              <w:rPr>
                <w:rFonts w:ascii="Arial" w:hAnsi="Arial" w:cs="Arial"/>
                <w:sz w:val="24"/>
                <w:szCs w:val="24"/>
              </w:rPr>
              <w:t>Introdução à disciplina.</w:t>
            </w:r>
          </w:p>
        </w:tc>
      </w:tr>
      <w:tr w:rsidR="00CE56D5" w:rsidRPr="0094690B" w14:paraId="0ACD8350" w14:textId="77777777" w:rsidTr="00482635">
        <w:tc>
          <w:tcPr>
            <w:tcW w:w="2077" w:type="dxa"/>
          </w:tcPr>
          <w:p w14:paraId="1BF98D96" w14:textId="118091AD" w:rsidR="00CE56D5" w:rsidRPr="008E2882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4690B">
              <w:rPr>
                <w:rFonts w:ascii="Arial" w:hAnsi="Arial" w:cs="Arial"/>
                <w:color w:val="0000FF"/>
                <w:sz w:val="24"/>
                <w:szCs w:val="24"/>
              </w:rPr>
              <w:t>Aula 2</w:t>
            </w:r>
          </w:p>
        </w:tc>
        <w:tc>
          <w:tcPr>
            <w:tcW w:w="1467" w:type="dxa"/>
          </w:tcPr>
          <w:p w14:paraId="4FB968C4" w14:textId="7483C8DB" w:rsidR="00CE56D5" w:rsidRPr="0094690B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4690B">
              <w:rPr>
                <w:rFonts w:ascii="Arial" w:hAnsi="Arial" w:cs="Arial"/>
                <w:color w:val="0000FF"/>
                <w:sz w:val="24"/>
                <w:szCs w:val="24"/>
              </w:rPr>
              <w:t>1</w:t>
            </w:r>
            <w:r w:rsidR="004D273A">
              <w:rPr>
                <w:rFonts w:ascii="Arial" w:hAnsi="Arial" w:cs="Arial"/>
                <w:color w:val="0000FF"/>
                <w:sz w:val="24"/>
                <w:szCs w:val="24"/>
              </w:rPr>
              <w:t>9</w:t>
            </w:r>
            <w:r w:rsidRPr="0094690B">
              <w:rPr>
                <w:rFonts w:ascii="Arial" w:hAnsi="Arial" w:cs="Arial"/>
                <w:color w:val="0000FF"/>
                <w:sz w:val="24"/>
                <w:szCs w:val="24"/>
              </w:rPr>
              <w:t>/0</w:t>
            </w:r>
            <w:r w:rsidR="004D273A">
              <w:rPr>
                <w:rFonts w:ascii="Arial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510D6AF8" w14:textId="0D0E0D40" w:rsidR="00CE56D5" w:rsidRPr="0094690B" w:rsidRDefault="00000000" w:rsidP="008E2882">
            <w:pPr>
              <w:spacing w:before="1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4690B">
              <w:rPr>
                <w:rFonts w:ascii="Arial" w:eastAsia="Calibri" w:hAnsi="Arial" w:cs="Arial"/>
                <w:sz w:val="24"/>
                <w:szCs w:val="24"/>
              </w:rPr>
              <w:t>Aulas Expositivas e Dialogadas.</w:t>
            </w:r>
          </w:p>
        </w:tc>
      </w:tr>
      <w:tr w:rsidR="00CE56D5" w:rsidRPr="0094690B" w14:paraId="1D73518B" w14:textId="77777777" w:rsidTr="00482635">
        <w:tc>
          <w:tcPr>
            <w:tcW w:w="2077" w:type="dxa"/>
          </w:tcPr>
          <w:p w14:paraId="11C4AE5B" w14:textId="48B6379E" w:rsidR="00CE56D5" w:rsidRPr="008E2882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4690B">
              <w:rPr>
                <w:rFonts w:ascii="Arial" w:hAnsi="Arial" w:cs="Arial"/>
                <w:color w:val="0000FF"/>
                <w:sz w:val="24"/>
                <w:szCs w:val="24"/>
              </w:rPr>
              <w:t>Aula 3</w:t>
            </w:r>
          </w:p>
        </w:tc>
        <w:tc>
          <w:tcPr>
            <w:tcW w:w="1467" w:type="dxa"/>
          </w:tcPr>
          <w:p w14:paraId="41619A2C" w14:textId="05B17890" w:rsidR="00CE56D5" w:rsidRPr="0094690B" w:rsidRDefault="004D273A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26</w:t>
            </w:r>
            <w:r w:rsidR="00000000" w:rsidRPr="0094690B">
              <w:rPr>
                <w:rFonts w:ascii="Arial" w:hAnsi="Arial" w:cs="Arial"/>
                <w:color w:val="0000FF"/>
                <w:sz w:val="24"/>
                <w:szCs w:val="24"/>
              </w:rPr>
              <w:t>/0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58645DE7" w14:textId="77777777" w:rsidR="00CE56D5" w:rsidRPr="0094690B" w:rsidRDefault="00000000">
            <w:pPr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4690B">
              <w:rPr>
                <w:rFonts w:ascii="Arial" w:eastAsia="Calibri" w:hAnsi="Arial" w:cs="Arial"/>
                <w:sz w:val="24"/>
                <w:szCs w:val="24"/>
              </w:rPr>
              <w:t>Seminários e Debates.</w:t>
            </w:r>
          </w:p>
        </w:tc>
      </w:tr>
      <w:tr w:rsidR="00CE56D5" w:rsidRPr="0094690B" w14:paraId="523A558A" w14:textId="77777777" w:rsidTr="00482635">
        <w:tc>
          <w:tcPr>
            <w:tcW w:w="2077" w:type="dxa"/>
          </w:tcPr>
          <w:p w14:paraId="247C46B4" w14:textId="1E8E0082" w:rsidR="00CE56D5" w:rsidRPr="0094690B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4690B">
              <w:rPr>
                <w:rFonts w:ascii="Arial" w:hAnsi="Arial" w:cs="Arial"/>
                <w:color w:val="0000FF"/>
                <w:sz w:val="24"/>
                <w:szCs w:val="24"/>
              </w:rPr>
              <w:t>Aula 4</w:t>
            </w:r>
          </w:p>
        </w:tc>
        <w:tc>
          <w:tcPr>
            <w:tcW w:w="1467" w:type="dxa"/>
          </w:tcPr>
          <w:p w14:paraId="4EB13CE2" w14:textId="1400EE96" w:rsidR="00CE56D5" w:rsidRPr="0094690B" w:rsidRDefault="004D273A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02</w:t>
            </w:r>
            <w:r w:rsidR="00000000" w:rsidRPr="0094690B">
              <w:rPr>
                <w:rFonts w:ascii="Arial" w:hAnsi="Arial" w:cs="Arial"/>
                <w:color w:val="0000FF"/>
                <w:sz w:val="24"/>
                <w:szCs w:val="24"/>
              </w:rPr>
              <w:t>/04</w:t>
            </w:r>
          </w:p>
        </w:tc>
        <w:tc>
          <w:tcPr>
            <w:tcW w:w="6662" w:type="dxa"/>
          </w:tcPr>
          <w:p w14:paraId="00798D9C" w14:textId="77777777" w:rsidR="00CE56D5" w:rsidRPr="0094690B" w:rsidRDefault="00000000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90B">
              <w:rPr>
                <w:rFonts w:ascii="Arial" w:eastAsia="Calibri" w:hAnsi="Arial" w:cs="Arial"/>
                <w:sz w:val="24"/>
                <w:szCs w:val="24"/>
              </w:rPr>
              <w:t>Experiências de trabalho educativo sistematizadas;</w:t>
            </w:r>
          </w:p>
        </w:tc>
      </w:tr>
      <w:tr w:rsidR="00CE56D5" w:rsidRPr="0094690B" w14:paraId="092D5D9A" w14:textId="77777777" w:rsidTr="00482635">
        <w:tc>
          <w:tcPr>
            <w:tcW w:w="2077" w:type="dxa"/>
          </w:tcPr>
          <w:p w14:paraId="7CB88CED" w14:textId="43BF5789" w:rsidR="00CE56D5" w:rsidRPr="0094690B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4690B">
              <w:rPr>
                <w:rFonts w:ascii="Arial" w:hAnsi="Arial" w:cs="Arial"/>
                <w:color w:val="0000FF"/>
                <w:sz w:val="24"/>
                <w:szCs w:val="24"/>
              </w:rPr>
              <w:t>Aula 5</w:t>
            </w:r>
          </w:p>
        </w:tc>
        <w:tc>
          <w:tcPr>
            <w:tcW w:w="1467" w:type="dxa"/>
          </w:tcPr>
          <w:p w14:paraId="4F035044" w14:textId="0B5774B1" w:rsidR="00CE56D5" w:rsidRPr="0094690B" w:rsidRDefault="004D273A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09</w:t>
            </w:r>
            <w:r w:rsidR="00000000" w:rsidRPr="0094690B">
              <w:rPr>
                <w:rFonts w:ascii="Arial" w:hAnsi="Arial" w:cs="Arial"/>
                <w:color w:val="0000FF"/>
                <w:sz w:val="24"/>
                <w:szCs w:val="24"/>
              </w:rPr>
              <w:t>/0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4D2B1765" w14:textId="40E85F0A" w:rsidR="00CE56D5" w:rsidRPr="0094690B" w:rsidRDefault="00000000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90B">
              <w:rPr>
                <w:rFonts w:ascii="Arial" w:eastAsia="Calibri" w:hAnsi="Arial" w:cs="Arial"/>
                <w:sz w:val="24"/>
                <w:szCs w:val="24"/>
              </w:rPr>
              <w:t xml:space="preserve">Aulas Expositivas e </w:t>
            </w:r>
            <w:r w:rsidR="00482635" w:rsidRPr="0094690B">
              <w:rPr>
                <w:rFonts w:ascii="Arial" w:eastAsia="Calibri" w:hAnsi="Arial" w:cs="Arial"/>
                <w:sz w:val="24"/>
                <w:szCs w:val="24"/>
              </w:rPr>
              <w:t>d</w:t>
            </w:r>
            <w:r w:rsidRPr="0094690B">
              <w:rPr>
                <w:rFonts w:ascii="Arial" w:eastAsia="Calibri" w:hAnsi="Arial" w:cs="Arial"/>
                <w:sz w:val="24"/>
                <w:szCs w:val="24"/>
              </w:rPr>
              <w:t>ebates</w:t>
            </w:r>
          </w:p>
        </w:tc>
      </w:tr>
      <w:tr w:rsidR="00482635" w:rsidRPr="0094690B" w14:paraId="6A74A19E" w14:textId="77777777" w:rsidTr="00482635">
        <w:tc>
          <w:tcPr>
            <w:tcW w:w="2077" w:type="dxa"/>
          </w:tcPr>
          <w:p w14:paraId="2C6CA39B" w14:textId="56277BA5" w:rsidR="00482635" w:rsidRPr="008E2882" w:rsidRDefault="00482635" w:rsidP="00482635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4690B">
              <w:rPr>
                <w:rFonts w:ascii="Arial" w:hAnsi="Arial" w:cs="Arial"/>
                <w:color w:val="0000FF"/>
                <w:sz w:val="24"/>
                <w:szCs w:val="24"/>
              </w:rPr>
              <w:t>Aula 6</w:t>
            </w:r>
          </w:p>
        </w:tc>
        <w:tc>
          <w:tcPr>
            <w:tcW w:w="1467" w:type="dxa"/>
          </w:tcPr>
          <w:p w14:paraId="5ECD2FCC" w14:textId="7DE40C12" w:rsidR="00482635" w:rsidRPr="0094690B" w:rsidRDefault="004D273A" w:rsidP="00482635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16</w:t>
            </w:r>
            <w:r w:rsidR="00482635" w:rsidRPr="0094690B">
              <w:rPr>
                <w:rFonts w:ascii="Arial" w:hAnsi="Arial" w:cs="Arial"/>
                <w:color w:val="0000FF"/>
                <w:sz w:val="24"/>
                <w:szCs w:val="24"/>
              </w:rPr>
              <w:t>/0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00AF91AF" w14:textId="745AB40F" w:rsidR="00482635" w:rsidRPr="0094690B" w:rsidRDefault="00482635" w:rsidP="00482635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4690B">
              <w:rPr>
                <w:rFonts w:ascii="Arial" w:eastAsia="Calibri" w:hAnsi="Arial" w:cs="Arial"/>
                <w:sz w:val="24"/>
                <w:szCs w:val="24"/>
              </w:rPr>
              <w:t>Experiências de trabalho educativo sistematizadas e debates</w:t>
            </w:r>
          </w:p>
        </w:tc>
      </w:tr>
      <w:tr w:rsidR="00CE56D5" w:rsidRPr="0094690B" w14:paraId="173A739E" w14:textId="77777777" w:rsidTr="00482635">
        <w:tc>
          <w:tcPr>
            <w:tcW w:w="2077" w:type="dxa"/>
          </w:tcPr>
          <w:p w14:paraId="3397EC81" w14:textId="1376F87C" w:rsidR="00CE56D5" w:rsidRPr="008E2882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4690B">
              <w:rPr>
                <w:rFonts w:ascii="Arial" w:hAnsi="Arial" w:cs="Arial"/>
                <w:color w:val="0000FF"/>
                <w:sz w:val="24"/>
                <w:szCs w:val="24"/>
              </w:rPr>
              <w:t>Aula 7</w:t>
            </w:r>
          </w:p>
        </w:tc>
        <w:tc>
          <w:tcPr>
            <w:tcW w:w="1467" w:type="dxa"/>
          </w:tcPr>
          <w:p w14:paraId="6658D68B" w14:textId="49951706" w:rsidR="00CE56D5" w:rsidRPr="0094690B" w:rsidRDefault="004D273A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23</w:t>
            </w:r>
            <w:r w:rsidR="00000000" w:rsidRPr="0094690B">
              <w:rPr>
                <w:rFonts w:ascii="Arial" w:hAnsi="Arial" w:cs="Arial"/>
                <w:color w:val="0000FF"/>
                <w:sz w:val="24"/>
                <w:szCs w:val="24"/>
              </w:rPr>
              <w:t>/0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792B8FD9" w14:textId="50EB9200" w:rsidR="00CE56D5" w:rsidRPr="0094690B" w:rsidRDefault="00000000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90B">
              <w:rPr>
                <w:rFonts w:ascii="Arial" w:eastAsia="Calibri" w:hAnsi="Arial" w:cs="Arial"/>
                <w:sz w:val="24"/>
                <w:szCs w:val="24"/>
              </w:rPr>
              <w:t xml:space="preserve">Seminários e </w:t>
            </w:r>
            <w:r w:rsidR="00482635" w:rsidRPr="0094690B">
              <w:rPr>
                <w:rFonts w:ascii="Arial" w:eastAsia="Calibri" w:hAnsi="Arial" w:cs="Arial"/>
                <w:sz w:val="24"/>
                <w:szCs w:val="24"/>
              </w:rPr>
              <w:t>d</w:t>
            </w:r>
            <w:r w:rsidRPr="0094690B">
              <w:rPr>
                <w:rFonts w:ascii="Arial" w:eastAsia="Calibri" w:hAnsi="Arial" w:cs="Arial"/>
                <w:sz w:val="24"/>
                <w:szCs w:val="24"/>
              </w:rPr>
              <w:t>ebates</w:t>
            </w:r>
          </w:p>
        </w:tc>
      </w:tr>
      <w:tr w:rsidR="00CE56D5" w:rsidRPr="0094690B" w14:paraId="7E3045DA" w14:textId="77777777" w:rsidTr="00482635">
        <w:tc>
          <w:tcPr>
            <w:tcW w:w="2077" w:type="dxa"/>
          </w:tcPr>
          <w:p w14:paraId="0ED80965" w14:textId="26512EA3" w:rsidR="00CE56D5" w:rsidRPr="008E2882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4690B">
              <w:rPr>
                <w:rFonts w:ascii="Arial" w:hAnsi="Arial" w:cs="Arial"/>
                <w:color w:val="0000FF"/>
                <w:sz w:val="24"/>
                <w:szCs w:val="24"/>
              </w:rPr>
              <w:t>Aula 8</w:t>
            </w:r>
          </w:p>
        </w:tc>
        <w:tc>
          <w:tcPr>
            <w:tcW w:w="1467" w:type="dxa"/>
          </w:tcPr>
          <w:p w14:paraId="10ED1FD1" w14:textId="554CF1CF" w:rsidR="00CE56D5" w:rsidRPr="0094690B" w:rsidRDefault="004D273A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30</w:t>
            </w:r>
            <w:r w:rsidR="00000000" w:rsidRPr="0094690B">
              <w:rPr>
                <w:rFonts w:ascii="Arial" w:hAnsi="Arial" w:cs="Arial"/>
                <w:color w:val="0000FF"/>
                <w:sz w:val="24"/>
                <w:szCs w:val="24"/>
              </w:rPr>
              <w:t>/0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73EA4A46" w14:textId="77777777" w:rsidR="00CE56D5" w:rsidRPr="0094690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90B">
              <w:rPr>
                <w:rFonts w:ascii="Arial" w:eastAsia="Calibri" w:hAnsi="Arial" w:cs="Arial"/>
                <w:sz w:val="24"/>
                <w:szCs w:val="24"/>
              </w:rPr>
              <w:t>Experiências de trabalho educativo sistematizadas;</w:t>
            </w:r>
          </w:p>
        </w:tc>
      </w:tr>
      <w:tr w:rsidR="00CE56D5" w:rsidRPr="0094690B" w14:paraId="1904757C" w14:textId="77777777" w:rsidTr="00482635">
        <w:tc>
          <w:tcPr>
            <w:tcW w:w="2077" w:type="dxa"/>
          </w:tcPr>
          <w:p w14:paraId="75ACD2A0" w14:textId="08C2700C" w:rsidR="00CE56D5" w:rsidRPr="0094690B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4690B">
              <w:rPr>
                <w:rFonts w:ascii="Arial" w:hAnsi="Arial" w:cs="Arial"/>
                <w:color w:val="0000FF"/>
                <w:sz w:val="24"/>
                <w:szCs w:val="24"/>
              </w:rPr>
              <w:t>Aula 9</w:t>
            </w:r>
          </w:p>
        </w:tc>
        <w:tc>
          <w:tcPr>
            <w:tcW w:w="1467" w:type="dxa"/>
          </w:tcPr>
          <w:p w14:paraId="02192DC7" w14:textId="60F3D2C3" w:rsidR="00CE56D5" w:rsidRPr="0094690B" w:rsidRDefault="004D273A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07</w:t>
            </w:r>
            <w:r w:rsidR="00000000" w:rsidRPr="0094690B">
              <w:rPr>
                <w:rFonts w:ascii="Arial" w:hAnsi="Arial" w:cs="Arial"/>
                <w:color w:val="0000FF"/>
                <w:sz w:val="24"/>
                <w:szCs w:val="24"/>
              </w:rPr>
              <w:t>/05</w:t>
            </w:r>
          </w:p>
        </w:tc>
        <w:tc>
          <w:tcPr>
            <w:tcW w:w="6662" w:type="dxa"/>
          </w:tcPr>
          <w:p w14:paraId="1AFDE344" w14:textId="77777777" w:rsidR="00CE56D5" w:rsidRPr="0094690B" w:rsidRDefault="00000000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90B">
              <w:rPr>
                <w:rFonts w:ascii="Arial" w:eastAsia="Calibri" w:hAnsi="Arial" w:cs="Arial"/>
                <w:sz w:val="24"/>
                <w:szCs w:val="24"/>
              </w:rPr>
              <w:t>Aulas Expositivas e Dialogadas.</w:t>
            </w:r>
          </w:p>
        </w:tc>
      </w:tr>
      <w:tr w:rsidR="00CE56D5" w:rsidRPr="0094690B" w14:paraId="17B62909" w14:textId="77777777" w:rsidTr="00482635">
        <w:tc>
          <w:tcPr>
            <w:tcW w:w="2077" w:type="dxa"/>
          </w:tcPr>
          <w:p w14:paraId="54E0C1E9" w14:textId="67642A94" w:rsidR="00CE56D5" w:rsidRPr="008E2882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4690B">
              <w:rPr>
                <w:rFonts w:ascii="Arial" w:hAnsi="Arial" w:cs="Arial"/>
                <w:color w:val="0000FF"/>
                <w:sz w:val="24"/>
                <w:szCs w:val="24"/>
              </w:rPr>
              <w:t>Aula 10</w:t>
            </w:r>
          </w:p>
        </w:tc>
        <w:tc>
          <w:tcPr>
            <w:tcW w:w="1467" w:type="dxa"/>
            <w:shd w:val="clear" w:color="auto" w:fill="auto"/>
          </w:tcPr>
          <w:p w14:paraId="4D7BE71A" w14:textId="546C20A8" w:rsidR="00CE56D5" w:rsidRPr="0094690B" w:rsidRDefault="004D273A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14</w:t>
            </w:r>
            <w:r w:rsidR="00000000" w:rsidRPr="0094690B">
              <w:rPr>
                <w:rFonts w:ascii="Arial" w:hAnsi="Arial" w:cs="Arial"/>
                <w:color w:val="0000FF"/>
                <w:sz w:val="24"/>
                <w:szCs w:val="24"/>
              </w:rPr>
              <w:t>/0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255DBA05" w14:textId="77777777" w:rsidR="00CE56D5" w:rsidRPr="0094690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90B">
              <w:rPr>
                <w:rFonts w:ascii="Arial" w:eastAsia="Calibri" w:hAnsi="Arial" w:cs="Arial"/>
                <w:sz w:val="24"/>
                <w:szCs w:val="24"/>
              </w:rPr>
              <w:t>Seminários e Debates</w:t>
            </w:r>
          </w:p>
        </w:tc>
      </w:tr>
      <w:tr w:rsidR="00CE56D5" w:rsidRPr="0094690B" w14:paraId="074699D0" w14:textId="77777777" w:rsidTr="00482635">
        <w:tc>
          <w:tcPr>
            <w:tcW w:w="2077" w:type="dxa"/>
          </w:tcPr>
          <w:p w14:paraId="38CF619C" w14:textId="1D47D286" w:rsidR="00CE56D5" w:rsidRPr="008E2882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4690B">
              <w:rPr>
                <w:rFonts w:ascii="Arial" w:hAnsi="Arial" w:cs="Arial"/>
                <w:color w:val="0000FF"/>
                <w:sz w:val="24"/>
                <w:szCs w:val="24"/>
              </w:rPr>
              <w:t>Aula 11</w:t>
            </w:r>
          </w:p>
        </w:tc>
        <w:tc>
          <w:tcPr>
            <w:tcW w:w="1467" w:type="dxa"/>
            <w:shd w:val="clear" w:color="auto" w:fill="auto"/>
          </w:tcPr>
          <w:p w14:paraId="06E05ECA" w14:textId="39271D45" w:rsidR="00CE56D5" w:rsidRPr="0094690B" w:rsidRDefault="004D273A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21</w:t>
            </w:r>
            <w:r w:rsidR="00000000" w:rsidRPr="0094690B">
              <w:rPr>
                <w:rFonts w:ascii="Arial" w:hAnsi="Arial" w:cs="Arial"/>
                <w:color w:val="0000FF"/>
                <w:sz w:val="24"/>
                <w:szCs w:val="24"/>
              </w:rPr>
              <w:t>/0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68A118F0" w14:textId="77777777" w:rsidR="00CE56D5" w:rsidRPr="0094690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90B">
              <w:rPr>
                <w:rFonts w:ascii="Arial" w:eastAsia="Calibri" w:hAnsi="Arial" w:cs="Arial"/>
                <w:sz w:val="24"/>
                <w:szCs w:val="24"/>
              </w:rPr>
              <w:t>Experiências de trabalho educativo sistematizadas</w:t>
            </w:r>
          </w:p>
        </w:tc>
      </w:tr>
      <w:tr w:rsidR="008E2882" w:rsidRPr="0094690B" w14:paraId="2418C010" w14:textId="77777777" w:rsidTr="00482635">
        <w:tc>
          <w:tcPr>
            <w:tcW w:w="2077" w:type="dxa"/>
          </w:tcPr>
          <w:p w14:paraId="76CA137F" w14:textId="0E4995AB" w:rsidR="008E2882" w:rsidRPr="0094690B" w:rsidRDefault="008E2882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4690B">
              <w:rPr>
                <w:rFonts w:ascii="Arial" w:hAnsi="Arial" w:cs="Arial"/>
                <w:color w:val="0000FF"/>
                <w:sz w:val="24"/>
                <w:szCs w:val="24"/>
              </w:rPr>
              <w:t>Aula 1</w:t>
            </w:r>
            <w:r w:rsidR="00D83CA7">
              <w:rPr>
                <w:rFonts w:ascii="Arial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</w:tcPr>
          <w:p w14:paraId="415AD770" w14:textId="58392E12" w:rsidR="008E2882" w:rsidRDefault="008E2882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28/05</w:t>
            </w:r>
          </w:p>
        </w:tc>
        <w:tc>
          <w:tcPr>
            <w:tcW w:w="6662" w:type="dxa"/>
            <w:shd w:val="clear" w:color="auto" w:fill="auto"/>
          </w:tcPr>
          <w:p w14:paraId="6F1EF88F" w14:textId="1229B0C9" w:rsidR="008E2882" w:rsidRPr="0094690B" w:rsidRDefault="008E2882" w:rsidP="008E2882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8E2882">
              <w:rPr>
                <w:rFonts w:ascii="Arial" w:hAnsi="Arial" w:cs="Arial"/>
                <w:sz w:val="24"/>
                <w:szCs w:val="24"/>
              </w:rPr>
              <w:t>Seminários e debates</w:t>
            </w:r>
          </w:p>
          <w:p w14:paraId="5507B788" w14:textId="77777777" w:rsidR="008E2882" w:rsidRPr="0094690B" w:rsidRDefault="008E288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E2882" w:rsidRPr="0094690B" w14:paraId="00016F8C" w14:textId="77777777" w:rsidTr="00482635">
        <w:tc>
          <w:tcPr>
            <w:tcW w:w="2077" w:type="dxa"/>
          </w:tcPr>
          <w:p w14:paraId="7AEB0C46" w14:textId="5EEC5A75" w:rsidR="008E2882" w:rsidRPr="0094690B" w:rsidRDefault="008E2882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4690B">
              <w:rPr>
                <w:rFonts w:ascii="Arial" w:hAnsi="Arial" w:cs="Arial"/>
                <w:color w:val="0000FF"/>
                <w:sz w:val="24"/>
                <w:szCs w:val="24"/>
              </w:rPr>
              <w:t>Aula 1</w:t>
            </w:r>
            <w:r w:rsidR="00D83CA7">
              <w:rPr>
                <w:rFonts w:ascii="Arial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</w:tcPr>
          <w:p w14:paraId="2642D7C3" w14:textId="6D72638E" w:rsidR="008E2882" w:rsidRDefault="008E2882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04/06</w:t>
            </w:r>
          </w:p>
        </w:tc>
        <w:tc>
          <w:tcPr>
            <w:tcW w:w="6662" w:type="dxa"/>
            <w:shd w:val="clear" w:color="auto" w:fill="auto"/>
          </w:tcPr>
          <w:p w14:paraId="6D5C10E7" w14:textId="08789C8C" w:rsidR="008E2882" w:rsidRPr="0094690B" w:rsidRDefault="008E288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Seminários e debates</w:t>
            </w:r>
          </w:p>
        </w:tc>
      </w:tr>
    </w:tbl>
    <w:p w14:paraId="3A87863F" w14:textId="77777777" w:rsidR="00CE56D5" w:rsidRPr="0094690B" w:rsidRDefault="00000000">
      <w:pPr>
        <w:rPr>
          <w:rFonts w:ascii="Arial" w:hAnsi="Arial" w:cs="Arial"/>
          <w:sz w:val="24"/>
          <w:szCs w:val="24"/>
        </w:rPr>
      </w:pPr>
      <w:r w:rsidRPr="0094690B">
        <w:rPr>
          <w:rFonts w:ascii="Arial" w:hAnsi="Arial" w:cs="Arial"/>
          <w:b/>
          <w:sz w:val="24"/>
          <w:szCs w:val="24"/>
        </w:rPr>
        <w:t>BIBLIOGRAFIA: Artigos recentes de revistas de alto impacto disponíveis na época do curso e livros científicos lançados nos últimos 3 anos para serem utilizados como temas para os debates que ocorrem em todas as aulas.</w:t>
      </w:r>
    </w:p>
    <w:sectPr w:rsidR="00CE56D5" w:rsidRPr="0094690B">
      <w:headerReference w:type="default" r:id="rId6"/>
      <w:pgSz w:w="11905" w:h="16837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DB14" w14:textId="77777777" w:rsidR="00800489" w:rsidRDefault="00800489">
      <w:r>
        <w:separator/>
      </w:r>
    </w:p>
  </w:endnote>
  <w:endnote w:type="continuationSeparator" w:id="0">
    <w:p w14:paraId="24B52820" w14:textId="77777777" w:rsidR="00800489" w:rsidRDefault="0080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23AE6" w14:textId="77777777" w:rsidR="00800489" w:rsidRDefault="00800489">
      <w:r>
        <w:separator/>
      </w:r>
    </w:p>
  </w:footnote>
  <w:footnote w:type="continuationSeparator" w:id="0">
    <w:p w14:paraId="5392FD02" w14:textId="77777777" w:rsidR="00800489" w:rsidRDefault="00800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0515" w14:textId="77777777" w:rsidR="00CE56D5" w:rsidRDefault="00CE56D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10158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766"/>
      <w:gridCol w:w="6408"/>
      <w:gridCol w:w="1984"/>
    </w:tblGrid>
    <w:tr w:rsidR="00CE56D5" w14:paraId="2C0ABEB0" w14:textId="77777777">
      <w:trPr>
        <w:trHeight w:val="1412"/>
        <w:jc w:val="center"/>
      </w:trPr>
      <w:tc>
        <w:tcPr>
          <w:tcW w:w="1766" w:type="dxa"/>
          <w:shd w:val="clear" w:color="auto" w:fill="auto"/>
          <w:vAlign w:val="center"/>
        </w:tcPr>
        <w:p w14:paraId="3304DD6E" w14:textId="77777777" w:rsidR="00CE56D5" w:rsidRDefault="00000000">
          <w:pPr>
            <w:jc w:val="center"/>
            <w:rPr>
              <w:sz w:val="28"/>
              <w:szCs w:val="28"/>
            </w:rPr>
          </w:pPr>
          <w:r>
            <w:rPr>
              <w:rFonts w:ascii="Cambria" w:eastAsia="Cambria" w:hAnsi="Cambria" w:cs="Cambria"/>
              <w:noProof/>
              <w:sz w:val="32"/>
              <w:szCs w:val="32"/>
            </w:rPr>
            <w:drawing>
              <wp:inline distT="0" distB="0" distL="0" distR="0" wp14:anchorId="6871DA1E" wp14:editId="72C99094">
                <wp:extent cx="887095" cy="90106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095" cy="9010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8" w:type="dxa"/>
          <w:shd w:val="clear" w:color="auto" w:fill="auto"/>
          <w:vAlign w:val="center"/>
        </w:tcPr>
        <w:p w14:paraId="5CAFA6E4" w14:textId="77777777" w:rsidR="00CE56D5" w:rsidRDefault="00000000" w:rsidP="0013401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UNIVERSIDADE FEDERAL FLUMINENSE</w:t>
          </w:r>
        </w:p>
        <w:p w14:paraId="59A2622D" w14:textId="77777777" w:rsidR="00CE56D5" w:rsidRDefault="00000000" w:rsidP="00134013">
          <w:pPr>
            <w:jc w:val="center"/>
            <w:rPr>
              <w:b/>
            </w:rPr>
          </w:pPr>
          <w:r>
            <w:rPr>
              <w:b/>
            </w:rPr>
            <w:t>INSTITUTO DE BIOLOGIA</w:t>
          </w:r>
        </w:p>
        <w:p w14:paraId="3CD45381" w14:textId="195D68A9" w:rsidR="00CE56D5" w:rsidRDefault="00000000" w:rsidP="00134013">
          <w:pPr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b/>
            </w:rPr>
            <w:t>MESTRADO PROFISSIONAL EM</w:t>
          </w:r>
          <w:r w:rsidR="00134013">
            <w:rPr>
              <w:b/>
            </w:rPr>
            <w:t xml:space="preserve"> </w:t>
          </w:r>
          <w:r>
            <w:rPr>
              <w:b/>
            </w:rPr>
            <w:t>DIVERSIDADE E INCLUSÃO - CMPDI</w:t>
          </w:r>
        </w:p>
      </w:tc>
      <w:tc>
        <w:tcPr>
          <w:tcW w:w="1984" w:type="dxa"/>
          <w:shd w:val="clear" w:color="auto" w:fill="auto"/>
          <w:vAlign w:val="center"/>
        </w:tcPr>
        <w:p w14:paraId="38944AEA" w14:textId="77777777" w:rsidR="00CE56D5" w:rsidRDefault="00000000">
          <w:pPr>
            <w:jc w:val="center"/>
          </w:pPr>
          <w:r>
            <w:rPr>
              <w:noProof/>
            </w:rPr>
            <w:drawing>
              <wp:inline distT="0" distB="0" distL="0" distR="0" wp14:anchorId="39BC7C3F" wp14:editId="0EF747BE">
                <wp:extent cx="859790" cy="887095"/>
                <wp:effectExtent l="0" t="0" r="0" b="0"/>
                <wp:docPr id="2" name="image2.png" descr="Descrição: nova logo si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ção: nova logo si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790" cy="8870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3422AF3" w14:textId="77777777" w:rsidR="00CE56D5" w:rsidRDefault="00CE56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6D5"/>
    <w:rsid w:val="00134013"/>
    <w:rsid w:val="00482635"/>
    <w:rsid w:val="004D273A"/>
    <w:rsid w:val="004E6815"/>
    <w:rsid w:val="00737C04"/>
    <w:rsid w:val="0080010A"/>
    <w:rsid w:val="00800489"/>
    <w:rsid w:val="00804236"/>
    <w:rsid w:val="008E2882"/>
    <w:rsid w:val="0094690B"/>
    <w:rsid w:val="00CE56D5"/>
    <w:rsid w:val="00CF4B94"/>
    <w:rsid w:val="00D10829"/>
    <w:rsid w:val="00D217C0"/>
    <w:rsid w:val="00D44367"/>
    <w:rsid w:val="00D5244D"/>
    <w:rsid w:val="00D83CA7"/>
    <w:rsid w:val="00DA48C0"/>
    <w:rsid w:val="00E550B5"/>
    <w:rsid w:val="00EE4202"/>
    <w:rsid w:val="00F8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23CC7"/>
  <w15:docId w15:val="{0136DE90-8446-4BBE-B535-E58F90C4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35" w:type="dxa"/>
        <w:right w:w="23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340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013"/>
  </w:style>
  <w:style w:type="paragraph" w:styleId="Rodap">
    <w:name w:val="footer"/>
    <w:basedOn w:val="Normal"/>
    <w:link w:val="RodapChar"/>
    <w:uiPriority w:val="99"/>
    <w:unhideWhenUsed/>
    <w:rsid w:val="001340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Suelen Marques</dc:creator>
  <cp:lastModifiedBy>SUELEN ADRIANI MARQUES</cp:lastModifiedBy>
  <cp:revision>8</cp:revision>
  <dcterms:created xsi:type="dcterms:W3CDTF">2023-12-11T23:35:00Z</dcterms:created>
  <dcterms:modified xsi:type="dcterms:W3CDTF">2023-12-12T00:03:00Z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cd90c2c75743f9e8a926c2772543100d44e17f163fe8856afec340c3747e0e21</vt:lpwstr>
  </property>
</Properties>
</file>